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1</w:t>
      </w:r>
    </w:p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к Положению о </w:t>
      </w:r>
      <w:r w:rsidR="00E66CAF">
        <w:rPr>
          <w:rFonts w:ascii="Times New Roman" w:hAnsi="Times New Roman"/>
          <w:bCs/>
          <w:sz w:val="20"/>
          <w:szCs w:val="20"/>
        </w:rPr>
        <w:t>Пятом</w:t>
      </w:r>
      <w:r w:rsidRPr="000247CB">
        <w:rPr>
          <w:rFonts w:ascii="Times New Roman" w:hAnsi="Times New Roman"/>
          <w:bCs/>
          <w:sz w:val="20"/>
          <w:szCs w:val="20"/>
        </w:rPr>
        <w:t xml:space="preserve"> Всероссийском конкурсе СМИ, </w:t>
      </w:r>
    </w:p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пресс-служб компаний ТЭК и </w:t>
      </w:r>
    </w:p>
    <w:p w:rsidR="006E665C" w:rsidRPr="006E665C" w:rsidRDefault="00C7156D" w:rsidP="000247C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t>региональных администраций</w:t>
      </w:r>
      <w:r w:rsidR="000247CB" w:rsidRPr="000247CB">
        <w:rPr>
          <w:rFonts w:ascii="Times New Roman" w:hAnsi="Times New Roman"/>
          <w:bCs/>
          <w:sz w:val="20"/>
          <w:szCs w:val="20"/>
        </w:rPr>
        <w:t xml:space="preserve"> «</w:t>
      </w:r>
      <w:proofErr w:type="spellStart"/>
      <w:r w:rsidR="000247CB" w:rsidRPr="000247CB">
        <w:rPr>
          <w:rFonts w:ascii="Times New Roman" w:hAnsi="Times New Roman"/>
          <w:bCs/>
          <w:sz w:val="20"/>
          <w:szCs w:val="20"/>
        </w:rPr>
        <w:t>МедиаТЭК</w:t>
      </w:r>
      <w:proofErr w:type="spellEnd"/>
      <w:r w:rsidR="000247CB" w:rsidRPr="000247CB">
        <w:rPr>
          <w:rFonts w:ascii="Times New Roman" w:hAnsi="Times New Roman"/>
          <w:bCs/>
          <w:sz w:val="20"/>
          <w:szCs w:val="20"/>
        </w:rPr>
        <w:t>»</w:t>
      </w:r>
    </w:p>
    <w:p w:rsidR="000247CB" w:rsidRDefault="000247CB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7A93" w:rsidRDefault="00FE18A8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ПРАВИЛА ОФОРМЛЕНИЯ </w:t>
      </w:r>
      <w:r w:rsidR="00726E9C">
        <w:rPr>
          <w:rFonts w:ascii="Times New Roman" w:hAnsi="Times New Roman"/>
          <w:b/>
          <w:bCs/>
          <w:sz w:val="26"/>
          <w:szCs w:val="26"/>
        </w:rPr>
        <w:t xml:space="preserve">ЗАЯВКИ </w:t>
      </w:r>
    </w:p>
    <w:p w:rsidR="00053955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участие в федеральном этапе </w:t>
      </w:r>
      <w:r w:rsidR="00006886">
        <w:rPr>
          <w:rFonts w:ascii="Times New Roman" w:hAnsi="Times New Roman"/>
          <w:b/>
          <w:bCs/>
          <w:sz w:val="26"/>
          <w:szCs w:val="26"/>
        </w:rPr>
        <w:t>Пятого</w:t>
      </w:r>
      <w:r w:rsidR="00053955">
        <w:rPr>
          <w:rFonts w:ascii="Times New Roman" w:hAnsi="Times New Roman"/>
          <w:b/>
          <w:bCs/>
          <w:sz w:val="26"/>
          <w:szCs w:val="26"/>
        </w:rPr>
        <w:t xml:space="preserve"> Всероссийского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053955">
        <w:rPr>
          <w:rFonts w:ascii="Times New Roman" w:hAnsi="Times New Roman"/>
          <w:b/>
          <w:bCs/>
          <w:sz w:val="26"/>
          <w:szCs w:val="26"/>
        </w:rPr>
        <w:t>а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СМИ, пресс-служб компаний ТЭ</w:t>
      </w:r>
      <w:r w:rsidR="00F57368">
        <w:rPr>
          <w:rFonts w:ascii="Times New Roman" w:hAnsi="Times New Roman"/>
          <w:b/>
          <w:bCs/>
          <w:sz w:val="26"/>
          <w:szCs w:val="26"/>
        </w:rPr>
        <w:t xml:space="preserve">К и региональных администраций 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053955" w:rsidRPr="00053955">
        <w:rPr>
          <w:rFonts w:ascii="Times New Roman" w:hAnsi="Times New Roman"/>
          <w:b/>
          <w:bCs/>
          <w:sz w:val="26"/>
          <w:szCs w:val="26"/>
        </w:rPr>
        <w:t>МедиаТЭК</w:t>
      </w:r>
      <w:proofErr w:type="spellEnd"/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6E665C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(далее – Конкурс)</w:t>
      </w:r>
    </w:p>
    <w:p w:rsidR="00785FCE" w:rsidRPr="003C7A93" w:rsidRDefault="00785FCE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665C" w:rsidRPr="00CB6BCB" w:rsidRDefault="006E665C" w:rsidP="00726E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914" w:rsidRPr="000C67EA" w:rsidRDefault="00726E9C" w:rsidP="00E71A42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/>
          <w:bCs/>
          <w:sz w:val="26"/>
          <w:szCs w:val="26"/>
        </w:rPr>
      </w:pPr>
      <w:r w:rsidRPr="000C67EA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726E9C" w:rsidRPr="00726E9C" w:rsidRDefault="00726E9C" w:rsidP="00726E9C">
      <w:pPr>
        <w:pStyle w:val="a3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06886" w:rsidRPr="00006886" w:rsidRDefault="00006886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06886">
        <w:rPr>
          <w:rFonts w:ascii="Times New Roman" w:hAnsi="Times New Roman"/>
          <w:bCs/>
          <w:sz w:val="26"/>
          <w:szCs w:val="26"/>
        </w:rPr>
        <w:t xml:space="preserve">Заявки на </w:t>
      </w:r>
      <w:r>
        <w:rPr>
          <w:rFonts w:ascii="Times New Roman" w:hAnsi="Times New Roman"/>
          <w:bCs/>
          <w:sz w:val="26"/>
          <w:szCs w:val="26"/>
        </w:rPr>
        <w:t>К</w:t>
      </w:r>
      <w:r w:rsidRPr="00006886">
        <w:rPr>
          <w:rFonts w:ascii="Times New Roman" w:hAnsi="Times New Roman"/>
          <w:bCs/>
          <w:sz w:val="26"/>
          <w:szCs w:val="26"/>
        </w:rPr>
        <w:t xml:space="preserve">онкурс </w:t>
      </w:r>
      <w:r w:rsidR="00D44DC7">
        <w:rPr>
          <w:rFonts w:ascii="Times New Roman" w:hAnsi="Times New Roman"/>
          <w:bCs/>
          <w:sz w:val="26"/>
          <w:szCs w:val="26"/>
        </w:rPr>
        <w:t>принимаются</w:t>
      </w:r>
      <w:r>
        <w:rPr>
          <w:rFonts w:ascii="Times New Roman" w:hAnsi="Times New Roman"/>
          <w:bCs/>
          <w:sz w:val="26"/>
          <w:szCs w:val="26"/>
        </w:rPr>
        <w:t xml:space="preserve"> от имени </w:t>
      </w:r>
      <w:proofErr w:type="gramStart"/>
      <w:r>
        <w:rPr>
          <w:rFonts w:ascii="Times New Roman" w:hAnsi="Times New Roman"/>
          <w:bCs/>
          <w:sz w:val="26"/>
          <w:szCs w:val="26"/>
        </w:rPr>
        <w:t>организаций  -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юридических лиц по всем категориям участников за исключением блогеров – представителей социальных медиа. </w:t>
      </w:r>
      <w:r w:rsidRPr="00006886">
        <w:rPr>
          <w:rFonts w:ascii="Times New Roman" w:hAnsi="Times New Roman"/>
          <w:bCs/>
          <w:sz w:val="26"/>
          <w:szCs w:val="26"/>
        </w:rPr>
        <w:t xml:space="preserve">Участниками Конкурса </w:t>
      </w:r>
      <w:r>
        <w:rPr>
          <w:rFonts w:ascii="Times New Roman" w:hAnsi="Times New Roman"/>
          <w:bCs/>
          <w:sz w:val="26"/>
          <w:szCs w:val="26"/>
        </w:rPr>
        <w:t xml:space="preserve">в категории «блогеры» </w:t>
      </w:r>
      <w:r w:rsidRPr="00006886">
        <w:rPr>
          <w:rFonts w:ascii="Times New Roman" w:hAnsi="Times New Roman"/>
          <w:bCs/>
          <w:sz w:val="26"/>
          <w:szCs w:val="26"/>
        </w:rPr>
        <w:t>могут стать физические лица – граждане Российской Федерации, достигшие 18 лет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006886">
        <w:rPr>
          <w:rFonts w:ascii="Times New Roman" w:hAnsi="Times New Roman"/>
          <w:bCs/>
          <w:sz w:val="26"/>
          <w:szCs w:val="26"/>
        </w:rPr>
        <w:t>с подписчиками не менее 1000 человек на странице в социальной сети, в которой опубликованы конкурсные материалы.</w:t>
      </w:r>
      <w:r w:rsidR="006C285F">
        <w:rPr>
          <w:rFonts w:ascii="Times New Roman" w:hAnsi="Times New Roman"/>
          <w:bCs/>
          <w:sz w:val="26"/>
          <w:szCs w:val="26"/>
        </w:rPr>
        <w:t xml:space="preserve"> </w:t>
      </w:r>
    </w:p>
    <w:p w:rsidR="001C663D" w:rsidRPr="00785FCE" w:rsidRDefault="001C663D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Конкурсная заявка </w:t>
      </w:r>
      <w:r w:rsidR="00675961">
        <w:rPr>
          <w:rFonts w:ascii="Times New Roman" w:hAnsi="Times New Roman"/>
          <w:bCs/>
          <w:sz w:val="26"/>
          <w:szCs w:val="26"/>
        </w:rPr>
        <w:t xml:space="preserve">и вся конкурсная документация </w:t>
      </w:r>
      <w:r>
        <w:rPr>
          <w:rFonts w:ascii="Times New Roman" w:hAnsi="Times New Roman"/>
          <w:bCs/>
          <w:sz w:val="26"/>
          <w:szCs w:val="26"/>
        </w:rPr>
        <w:t>направля</w:t>
      </w:r>
      <w:r w:rsidR="00675961">
        <w:rPr>
          <w:rFonts w:ascii="Times New Roman" w:hAnsi="Times New Roman"/>
          <w:bCs/>
          <w:sz w:val="26"/>
          <w:szCs w:val="26"/>
        </w:rPr>
        <w:t>ю</w:t>
      </w:r>
      <w:r>
        <w:rPr>
          <w:rFonts w:ascii="Times New Roman" w:hAnsi="Times New Roman"/>
          <w:bCs/>
          <w:sz w:val="26"/>
          <w:szCs w:val="26"/>
        </w:rPr>
        <w:t>тся на федеральный этап Конкурса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электронном виде через сайт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Конкурса</w:t>
      </w:r>
      <w:r w:rsidRPr="007779C6">
        <w:rPr>
          <w:rFonts w:ascii="Times New Roman" w:hAnsi="Times New Roman"/>
          <w:bCs/>
          <w:sz w:val="26"/>
          <w:szCs w:val="26"/>
        </w:rPr>
        <w:t>:</w:t>
      </w:r>
      <w:r w:rsidRPr="001C663D">
        <w:t xml:space="preserve"> </w:t>
      </w:r>
      <w:hyperlink r:id="rId8" w:history="1">
        <w:r w:rsidR="00633441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675961">
        <w:rPr>
          <w:rFonts w:ascii="Times New Roman" w:hAnsi="Times New Roman"/>
          <w:bCs/>
          <w:sz w:val="26"/>
          <w:szCs w:val="26"/>
        </w:rPr>
        <w:t xml:space="preserve"> </w:t>
      </w:r>
      <w:r w:rsidR="004575F9">
        <w:rPr>
          <w:rFonts w:ascii="Times New Roman" w:hAnsi="Times New Roman"/>
          <w:bCs/>
          <w:sz w:val="26"/>
          <w:szCs w:val="26"/>
        </w:rPr>
        <w:t>в</w:t>
      </w:r>
      <w:r w:rsidR="00675961">
        <w:rPr>
          <w:rFonts w:ascii="Times New Roman" w:hAnsi="Times New Roman"/>
          <w:bCs/>
          <w:sz w:val="26"/>
          <w:szCs w:val="26"/>
        </w:rPr>
        <w:t xml:space="preserve"> раздел</w:t>
      </w:r>
      <w:r w:rsidR="004575F9">
        <w:rPr>
          <w:rFonts w:ascii="Times New Roman" w:hAnsi="Times New Roman"/>
          <w:bCs/>
          <w:sz w:val="26"/>
          <w:szCs w:val="26"/>
        </w:rPr>
        <w:t>е</w:t>
      </w:r>
      <w:r w:rsidR="00675961">
        <w:rPr>
          <w:rFonts w:ascii="Times New Roman" w:hAnsi="Times New Roman"/>
          <w:bCs/>
          <w:sz w:val="26"/>
          <w:szCs w:val="26"/>
        </w:rPr>
        <w:t xml:space="preserve"> «Личный кабинет». </w:t>
      </w:r>
    </w:p>
    <w:p w:rsidR="00785FCE" w:rsidRPr="001E7093" w:rsidRDefault="00785FCE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случае, если один и тот же конкурсный проект подается на несколько номинаций, то участник заполняет на каждую номинацию отдельную заявку.</w:t>
      </w:r>
    </w:p>
    <w:p w:rsidR="001E7093" w:rsidRPr="007779C6" w:rsidRDefault="001E7093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Конкурсные материалы принимаются </w:t>
      </w:r>
      <w:r w:rsidR="00365B90">
        <w:rPr>
          <w:rFonts w:ascii="Times New Roman" w:hAnsi="Times New Roman"/>
          <w:bCs/>
          <w:sz w:val="26"/>
          <w:szCs w:val="26"/>
        </w:rPr>
        <w:t>только</w:t>
      </w:r>
      <w:r>
        <w:rPr>
          <w:rFonts w:ascii="Times New Roman" w:hAnsi="Times New Roman"/>
          <w:bCs/>
          <w:sz w:val="26"/>
          <w:szCs w:val="26"/>
        </w:rPr>
        <w:t xml:space="preserve"> на русском языке. </w:t>
      </w:r>
      <w:r w:rsidR="00365B90">
        <w:rPr>
          <w:rFonts w:ascii="Times New Roman" w:hAnsi="Times New Roman"/>
          <w:bCs/>
          <w:sz w:val="26"/>
          <w:szCs w:val="26"/>
        </w:rPr>
        <w:t xml:space="preserve">Если подаются материалы, опубликованные на других языках, участник обязан приложить перевод на русский язык каждого конкурсного материала. </w:t>
      </w:r>
    </w:p>
    <w:p w:rsidR="001C663D" w:rsidRDefault="001C663D" w:rsidP="001E7093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Заявка должна содержать следующую информацию: </w:t>
      </w:r>
    </w:p>
    <w:p w:rsidR="001C663D" w:rsidRPr="003966D1" w:rsidRDefault="00F57368" w:rsidP="001C663D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="001C663D" w:rsidRPr="00F57368">
        <w:rPr>
          <w:rFonts w:ascii="Times New Roman" w:hAnsi="Times New Roman"/>
          <w:b/>
          <w:bCs/>
          <w:sz w:val="26"/>
          <w:szCs w:val="26"/>
        </w:rPr>
        <w:t>ведения об участнике</w:t>
      </w:r>
      <w:r w:rsidR="001C663D">
        <w:rPr>
          <w:rFonts w:ascii="Times New Roman" w:hAnsi="Times New Roman"/>
          <w:bCs/>
          <w:sz w:val="26"/>
          <w:szCs w:val="26"/>
        </w:rPr>
        <w:t xml:space="preserve"> и </w:t>
      </w:r>
      <w:r w:rsidR="001C663D" w:rsidRPr="003678C3">
        <w:rPr>
          <w:rFonts w:ascii="Times New Roman" w:hAnsi="Times New Roman"/>
          <w:bCs/>
          <w:sz w:val="26"/>
          <w:szCs w:val="26"/>
        </w:rPr>
        <w:t>о проекте</w:t>
      </w:r>
      <w:r w:rsidR="001C663D">
        <w:rPr>
          <w:rFonts w:ascii="Times New Roman" w:hAnsi="Times New Roman"/>
          <w:bCs/>
          <w:sz w:val="26"/>
          <w:szCs w:val="26"/>
        </w:rPr>
        <w:t xml:space="preserve"> Конкурса. Участник заполняет форму, указанную в пункте №2 данного Приложения 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(формат файла - PDF)</w:t>
      </w:r>
      <w:r w:rsidR="001C663D" w:rsidRPr="00CE197E">
        <w:rPr>
          <w:rFonts w:ascii="Times New Roman" w:hAnsi="Times New Roman"/>
          <w:bCs/>
          <w:sz w:val="26"/>
          <w:szCs w:val="26"/>
        </w:rPr>
        <w:t>;</w:t>
      </w:r>
    </w:p>
    <w:p w:rsidR="001C663D" w:rsidRPr="00F57368" w:rsidRDefault="001C663D" w:rsidP="00F57368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Cs/>
          <w:sz w:val="26"/>
          <w:szCs w:val="26"/>
        </w:rPr>
      </w:pPr>
      <w:r w:rsidRPr="00F57368">
        <w:rPr>
          <w:rFonts w:ascii="Times New Roman" w:hAnsi="Times New Roman"/>
          <w:b/>
          <w:bCs/>
          <w:sz w:val="26"/>
          <w:szCs w:val="26"/>
        </w:rPr>
        <w:t>Паспорт проекта.</w:t>
      </w:r>
      <w:r>
        <w:rPr>
          <w:rFonts w:ascii="Times New Roman" w:hAnsi="Times New Roman"/>
          <w:bCs/>
          <w:sz w:val="26"/>
          <w:szCs w:val="26"/>
        </w:rPr>
        <w:t xml:space="preserve"> Подробные требования указаны в пункте №4 данного</w:t>
      </w:r>
      <w:r w:rsidR="00F57368">
        <w:rPr>
          <w:rFonts w:ascii="Times New Roman" w:hAnsi="Times New Roman"/>
          <w:bCs/>
          <w:sz w:val="26"/>
          <w:szCs w:val="26"/>
        </w:rPr>
        <w:t xml:space="preserve"> </w:t>
      </w:r>
      <w:r w:rsidRPr="00F57368">
        <w:rPr>
          <w:rFonts w:ascii="Times New Roman" w:hAnsi="Times New Roman"/>
          <w:bCs/>
          <w:sz w:val="26"/>
          <w:szCs w:val="26"/>
        </w:rPr>
        <w:t xml:space="preserve">Приложения 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(формат файла 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PDF)</w:t>
      </w:r>
      <w:r w:rsidRPr="00F57368">
        <w:rPr>
          <w:rFonts w:ascii="Times New Roman" w:hAnsi="Times New Roman"/>
          <w:bCs/>
          <w:sz w:val="26"/>
          <w:szCs w:val="26"/>
        </w:rPr>
        <w:t>.</w:t>
      </w:r>
    </w:p>
    <w:p w:rsidR="00FE18A8" w:rsidRPr="00FE18A8" w:rsidRDefault="00FE18A8" w:rsidP="00FE18A8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К обязательной информации о проекте участник Конкурса может приложить следующие документы:</w:t>
      </w:r>
    </w:p>
    <w:p w:rsidR="001C663D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презентация с описанием проекта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файла - PDF)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Pr="00FE18A8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фотографии, иллюстрации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файлов - JPG)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57368" w:rsidRPr="00FE18A8" w:rsidRDefault="00F57368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видеоматериалы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гипер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ссылка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канал </w:t>
      </w:r>
      <w:proofErr w:type="spellStart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YouTube</w:t>
      </w:r>
      <w:proofErr w:type="spellEnd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, где размещен материал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или на интернет-сайт СМИ, компании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Pr="00F57368" w:rsidRDefault="001C663D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отзывы о проекте со стороны территориальных органов власти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образовательных и иных учреждений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(формат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файлов - PDF).</w:t>
      </w:r>
    </w:p>
    <w:p w:rsidR="007E4E4F" w:rsidRDefault="00840819" w:rsidP="00840819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отправке на федеральный этап Конкурса заявок победителей регионального тура </w:t>
      </w:r>
      <w:r w:rsidR="00525E81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орган по проведению регионального тура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направляет сопроводительное письмо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63D" w:rsidRPr="002E2178">
        <w:rPr>
          <w:rFonts w:ascii="Times New Roman" w:eastAsia="Times New Roman" w:hAnsi="Times New Roman"/>
          <w:sz w:val="26"/>
          <w:szCs w:val="26"/>
          <w:lang w:eastAsia="ru-RU"/>
        </w:rPr>
        <w:t>(формат файл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а - PDF)</w:t>
      </w:r>
      <w:r w:rsidR="007E4E4F">
        <w:rPr>
          <w:rFonts w:ascii="Times New Roman" w:eastAsia="Times New Roman" w:hAnsi="Times New Roman"/>
          <w:sz w:val="26"/>
          <w:szCs w:val="26"/>
          <w:lang w:eastAsia="ru-RU"/>
        </w:rPr>
        <w:t>, содержащее следующую информацию: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участников регионального тура и количество участников по каждой номинации;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описание награждения победителей данного этапа с указанием даты;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список конкурсных работ по каждой номинации, которые высылаются на федеральный этап: название участника, название конкурсного проекта;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, должность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контакты ответственного сотрудника Уполномоченного органа по проведению регионального тура, 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назначен контактным лицом по взаимодействию с </w:t>
      </w:r>
      <w:r w:rsidR="00BE2490">
        <w:rPr>
          <w:rFonts w:ascii="Times New Roman" w:eastAsia="Times New Roman" w:hAnsi="Times New Roman"/>
          <w:sz w:val="26"/>
          <w:szCs w:val="26"/>
          <w:lang w:eastAsia="ru-RU"/>
        </w:rPr>
        <w:t>федеральным Оргкомитетом Конкурса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получению всей информации по прохождению высланных проектов в </w:t>
      </w:r>
      <w:r w:rsidR="00053955">
        <w:rPr>
          <w:rFonts w:ascii="Times New Roman" w:eastAsia="Times New Roman" w:hAnsi="Times New Roman"/>
          <w:sz w:val="26"/>
          <w:szCs w:val="26"/>
          <w:lang w:eastAsia="ru-RU"/>
        </w:rPr>
        <w:t>оценке Экспертного совета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, интернет-голосовании и процедуре награждения.</w:t>
      </w:r>
    </w:p>
    <w:p w:rsidR="00E341C1" w:rsidRPr="00726E9C" w:rsidRDefault="00E341C1" w:rsidP="00726E9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1C663D" w:rsidRDefault="001C663D" w:rsidP="001C663D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 xml:space="preserve">ФОРМА СВЕДЕНИЙ ОБ </w:t>
      </w:r>
      <w:proofErr w:type="gramStart"/>
      <w:r w:rsidRPr="001C663D">
        <w:rPr>
          <w:rFonts w:ascii="Times New Roman" w:hAnsi="Times New Roman"/>
          <w:bCs/>
          <w:sz w:val="24"/>
          <w:szCs w:val="24"/>
        </w:rPr>
        <w:t>УЧАСТНИКЕ  И</w:t>
      </w:r>
      <w:proofErr w:type="gramEnd"/>
      <w:r w:rsidRPr="001C663D">
        <w:rPr>
          <w:rFonts w:ascii="Times New Roman" w:hAnsi="Times New Roman"/>
          <w:bCs/>
          <w:sz w:val="24"/>
          <w:szCs w:val="24"/>
        </w:rPr>
        <w:t xml:space="preserve"> О ПРОЕКТЕ КОНКУРСА </w:t>
      </w:r>
    </w:p>
    <w:p w:rsidR="00785FCE" w:rsidRDefault="00785FCE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1C663D" w:rsidRPr="001C663D" w:rsidRDefault="001C663D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  <w:r w:rsidRPr="000C67EA">
        <w:rPr>
          <w:rFonts w:ascii="Times New Roman" w:hAnsi="Times New Roman"/>
          <w:bCs/>
          <w:sz w:val="24"/>
          <w:szCs w:val="24"/>
        </w:rPr>
        <w:t xml:space="preserve"> ОБ УЧАСТНИКЕ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организации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(Для блогеров – ФИО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:rsidR="006E665C" w:rsidRPr="00701000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Прим.</w:t>
            </w:r>
            <w:proofErr w:type="gramStart"/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полное наименование без сокращений</w:t>
            </w: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81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</w:t>
            </w:r>
            <w:r w:rsidR="007010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котором реализован конкурсный проект</w:t>
            </w:r>
          </w:p>
        </w:tc>
        <w:tc>
          <w:tcPr>
            <w:tcW w:w="4813" w:type="dxa"/>
            <w:shd w:val="clear" w:color="auto" w:fill="auto"/>
          </w:tcPr>
          <w:p w:rsidR="006E665C" w:rsidRPr="00701000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Прим.</w:t>
            </w:r>
            <w:proofErr w:type="gramStart"/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субъект </w:t>
            </w:r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(ы)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федерации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котором </w:t>
            </w:r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ых</w:t>
            </w:r>
            <w:proofErr w:type="spellEnd"/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был реализован конкурсный проект</w:t>
            </w: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85FCE" w:rsidRP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Участниками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конкурса 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физическими лицами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данные графы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не заполня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ю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тся</w:t>
            </w:r>
          </w:p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(главного редактора)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компании и должность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 (с указанием кода)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web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Контактное лицо по участию в конкурсе (ФИО, должность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телефон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6E9C" w:rsidRDefault="00726E9C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3551" w:rsidRDefault="00203551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E665C" w:rsidRPr="000C67EA" w:rsidRDefault="00FE18A8" w:rsidP="001C663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</w:t>
      </w:r>
      <w:r w:rsidR="001C663D">
        <w:rPr>
          <w:rFonts w:ascii="Times New Roman" w:hAnsi="Times New Roman"/>
          <w:bCs/>
          <w:sz w:val="24"/>
          <w:szCs w:val="24"/>
        </w:rPr>
        <w:t>Я</w:t>
      </w:r>
      <w:r w:rsidR="00726E9C" w:rsidRPr="000C67EA">
        <w:rPr>
          <w:rFonts w:ascii="Times New Roman" w:hAnsi="Times New Roman"/>
          <w:bCs/>
          <w:sz w:val="24"/>
          <w:szCs w:val="24"/>
        </w:rPr>
        <w:t xml:space="preserve">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976"/>
      </w:tblGrid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конкурсного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н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оминаци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категории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номи</w:t>
            </w:r>
            <w:r w:rsidR="00B17894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номинации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  <w:r w:rsid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C663D" w:rsidRDefault="001C663D" w:rsidP="001C663D">
      <w:pPr>
        <w:rPr>
          <w:rFonts w:ascii="Times New Roman" w:hAnsi="Times New Roman"/>
          <w:bCs/>
          <w:sz w:val="24"/>
          <w:szCs w:val="24"/>
        </w:rPr>
      </w:pPr>
    </w:p>
    <w:p w:rsidR="001C663D" w:rsidRPr="001C663D" w:rsidRDefault="001C663D" w:rsidP="001C663D">
      <w:p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83"/>
      </w:tblGrid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документа (количество </w:t>
            </w:r>
            <w:proofErr w:type="spell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Паспорт проекта (5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Презентация проекта (10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Фотографии (3шт.)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Видеоролик (1 шт.)</w:t>
            </w:r>
          </w:p>
        </w:tc>
      </w:tr>
    </w:tbl>
    <w:p w:rsidR="001C663D" w:rsidRPr="001C663D" w:rsidRDefault="001C663D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1C663D" w:rsidRDefault="00607E51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="001C663D"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1C663D" w:rsidRDefault="00607E51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</w:t>
      </w:r>
      <w:r w:rsidR="00C0135C"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="001C663D"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BE2490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В случае, если заявка подается от блогера – </w:t>
      </w:r>
      <w:proofErr w:type="spellStart"/>
      <w:proofErr w:type="gramStart"/>
      <w:r>
        <w:rPr>
          <w:rFonts w:ascii="Times New Roman" w:hAnsi="Times New Roman"/>
          <w:bCs/>
          <w:i/>
          <w:sz w:val="20"/>
          <w:szCs w:val="20"/>
        </w:rPr>
        <w:t>физ.лица</w:t>
      </w:r>
      <w:proofErr w:type="spellEnd"/>
      <w:proofErr w:type="gramEnd"/>
      <w:r>
        <w:rPr>
          <w:rFonts w:ascii="Times New Roman" w:hAnsi="Times New Roman"/>
          <w:bCs/>
          <w:i/>
          <w:sz w:val="20"/>
          <w:szCs w:val="20"/>
        </w:rPr>
        <w:t>, необходимо написать: Участник конкурса «МедиаТЭК-2019» _______________________ ФИО блогера</w:t>
      </w:r>
    </w:p>
    <w:p w:rsidR="00BE2490" w:rsidRPr="001C663D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</w:p>
    <w:p w:rsidR="001C663D" w:rsidRPr="001C663D" w:rsidRDefault="001C663D" w:rsidP="001C663D">
      <w:pPr>
        <w:rPr>
          <w:rFonts w:ascii="Times New Roman" w:hAnsi="Times New Roman"/>
          <w:i/>
          <w:sz w:val="26"/>
          <w:szCs w:val="26"/>
        </w:rPr>
      </w:pPr>
      <w:r w:rsidRPr="001C663D">
        <w:rPr>
          <w:rFonts w:ascii="Times New Roman" w:hAnsi="Times New Roman"/>
          <w:bCs/>
          <w:i/>
          <w:sz w:val="26"/>
          <w:szCs w:val="26"/>
        </w:rPr>
        <w:t xml:space="preserve">Дата отправки на </w:t>
      </w:r>
      <w:proofErr w:type="gramStart"/>
      <w:r w:rsidRPr="001C663D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1C663D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913C6D" w:rsidRDefault="00913C6D" w:rsidP="006E665C">
      <w:pPr>
        <w:rPr>
          <w:rFonts w:ascii="Times New Roman" w:hAnsi="Times New Roman"/>
          <w:bCs/>
          <w:sz w:val="24"/>
          <w:szCs w:val="24"/>
        </w:rPr>
      </w:pPr>
    </w:p>
    <w:p w:rsidR="00B17894" w:rsidRDefault="00FE18A8" w:rsidP="000C67EA">
      <w:pPr>
        <w:pStyle w:val="a3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ПАСПОРТ ПРОЕКТА: </w:t>
      </w:r>
      <w:r w:rsidRPr="000C67EA">
        <w:rPr>
          <w:rFonts w:ascii="Times New Roman" w:hAnsi="Times New Roman"/>
          <w:bCs/>
          <w:sz w:val="26"/>
          <w:szCs w:val="26"/>
        </w:rPr>
        <w:t xml:space="preserve">описание проекта и его результатов </w:t>
      </w:r>
    </w:p>
    <w:p w:rsidR="0071648B" w:rsidRPr="0071648B" w:rsidRDefault="003E2073" w:rsidP="00B178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24D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.1. </w:t>
      </w:r>
      <w:r w:rsidR="0071648B" w:rsidRPr="0071648B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описанию проекта:</w:t>
      </w:r>
    </w:p>
    <w:p w:rsidR="0071648B" w:rsidRPr="0071648B" w:rsidRDefault="00B17894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конкурсном 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проекте должна 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предоставлена в форме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Паспорта проекта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1648B" w:rsidRDefault="00927D30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Паспорте проекта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 должна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содержаться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</w:t>
      </w:r>
      <w:r w:rsidR="0071648B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по критериям номинации, на которую он подается, и по которым будет оцениваться </w:t>
      </w:r>
      <w:r w:rsidR="0005563B">
        <w:rPr>
          <w:rFonts w:ascii="Times New Roman" w:eastAsia="Times New Roman" w:hAnsi="Times New Roman"/>
          <w:sz w:val="26"/>
          <w:szCs w:val="26"/>
          <w:lang w:eastAsia="ru-RU"/>
        </w:rPr>
        <w:t>Экспертным советом Конкурса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>. Критерии указаны в Приложении №2 к Положению о Конкурсе.</w:t>
      </w:r>
    </w:p>
    <w:p w:rsidR="0071648B" w:rsidRDefault="0071648B" w:rsidP="00B178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5AE4" w:rsidRPr="001E5190" w:rsidRDefault="003E2073" w:rsidP="00BD5AE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проекта для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номинации 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D7985" w:rsidRPr="007D7985">
        <w:rPr>
          <w:rFonts w:ascii="Times New Roman" w:eastAsia="Times New Roman" w:hAnsi="Times New Roman"/>
          <w:b/>
          <w:sz w:val="26"/>
          <w:szCs w:val="26"/>
          <w:lang w:eastAsia="ru-RU"/>
        </w:rPr>
        <w:t>Лучшая пресс-служба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08C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федеральных и региональных компаний ТЭК, региональных Министерств/Департаментов ТЭК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>содержит следующую информацию:</w:t>
      </w:r>
    </w:p>
    <w:p w:rsidR="00BD5AE4" w:rsidRPr="00BD5AE4" w:rsidRDefault="00BD5AE4" w:rsidP="00BD5AE4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конкурсного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проекта.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Аннотация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– краткое описание 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>деятельности и задач пресс-службы (отдела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ФИО и должность руководителя пресс-службы компании (службы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Количество сотрудников пресс-службы (отде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Направления работы пресс-службы (служ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работы с внутренними подразделениями комп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и подходов к работе со СМИ (в том числе примеры пресс-туров, пресс-конференций и т.п.) и различными группами общества, заинтересованными в получении инф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ормации о деятельности компании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043849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в 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607E51">
        <w:rPr>
          <w:rFonts w:ascii="Times New Roman" w:eastAsia="Times New Roman" w:hAnsi="Times New Roman"/>
          <w:sz w:val="26"/>
          <w:szCs w:val="26"/>
          <w:lang w:eastAsia="ru-RU"/>
        </w:rPr>
        <w:t>с 01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7E51">
        <w:rPr>
          <w:rFonts w:ascii="Times New Roman" w:eastAsia="Times New Roman" w:hAnsi="Times New Roman"/>
          <w:sz w:val="26"/>
          <w:szCs w:val="26"/>
          <w:lang w:eastAsia="ru-RU"/>
        </w:rPr>
        <w:t>сентября 201</w:t>
      </w:r>
      <w:r w:rsidR="00CF305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2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CF305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D5AE4" w:rsidRDefault="003E308C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сайта компании/Министерства/Департамента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Интернете, адреса страниц компании в социальных сетях Интернета. </w:t>
      </w:r>
    </w:p>
    <w:p w:rsidR="006660EE" w:rsidRDefault="006660EE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607E51" w:rsidRDefault="007024EC" w:rsidP="007024EC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607E51">
        <w:rPr>
          <w:rFonts w:ascii="Times New Roman" w:hAnsi="Times New Roman"/>
          <w:b/>
          <w:sz w:val="26"/>
          <w:szCs w:val="26"/>
        </w:rPr>
        <w:t xml:space="preserve">Необходимо приложить к проекту: </w:t>
      </w:r>
    </w:p>
    <w:p w:rsidR="008C4A6D" w:rsidRDefault="008C4A6D" w:rsidP="007024EC">
      <w:pPr>
        <w:spacing w:after="120" w:line="36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Примеры наиболее интересных печатных, видео- и других материалов, демонстрирующих профессионализм пресс-службы (отдела по связям с общественностью).</w:t>
      </w:r>
    </w:p>
    <w:p w:rsidR="00607E51" w:rsidRPr="001C663D" w:rsidRDefault="00607E51" w:rsidP="00607E51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07E51" w:rsidRPr="001C663D" w:rsidRDefault="00607E51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BD5AE4" w:rsidRDefault="00BD5AE4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7894" w:rsidRPr="0071648B" w:rsidRDefault="003E2073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D85FD6" w:rsidRPr="00E10A83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3F4C59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</w:t>
      </w:r>
      <w:r w:rsidR="00224DEB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для федеральных и региональных компаний ТЭК в номинациях</w:t>
      </w:r>
      <w:r w:rsidR="004A1A8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0118" w:rsidRPr="00E10A83">
        <w:rPr>
          <w:rFonts w:ascii="Times New Roman" w:hAnsi="Times New Roman"/>
          <w:b/>
          <w:sz w:val="26"/>
          <w:szCs w:val="26"/>
          <w:lang w:eastAsia="ru-RU"/>
        </w:rPr>
        <w:t>Современное производство и развитие ТЭК»,</w:t>
      </w:r>
      <w:r w:rsidR="00E10118" w:rsidRPr="00E10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5563B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Популяризация профессий ТЭК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176AE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Социальная и экологическая инициатива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E308C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1011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«Безопасная энергия»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содержит</w:t>
      </w:r>
      <w:r w:rsidR="008B6E6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ую информацию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17894" w:rsidRDefault="00B17894" w:rsidP="008B6E6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Наименован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е проекта;</w:t>
      </w:r>
    </w:p>
    <w:p w:rsidR="00550785" w:rsidRDefault="00550785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Аннотация проекта – краткое описание сути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Цели и задачи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проекта (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>общая продолжительность реализации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начало, завершение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B17894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Участники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, партнеры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проекта;</w:t>
      </w:r>
    </w:p>
    <w:p w:rsidR="00152A66" w:rsidRDefault="0022552C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елевая (-</w:t>
      </w:r>
      <w:proofErr w:type="spellStart"/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proofErr w:type="spellEnd"/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) аудитория проекта, количество участник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ов, на которых направлен проект;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Этапы проекта</w:t>
      </w:r>
      <w:r w:rsidR="0022552C">
        <w:rPr>
          <w:rFonts w:ascii="Times New Roman" w:eastAsia="Times New Roman" w:hAnsi="Times New Roman"/>
          <w:sz w:val="26"/>
          <w:szCs w:val="26"/>
          <w:lang w:eastAsia="ru-RU"/>
        </w:rPr>
        <w:t xml:space="preserve"> (если проект длительный)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371AA" w:rsidRPr="00A41326" w:rsidRDefault="00B371AA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A42">
        <w:rPr>
          <w:rFonts w:ascii="Times New Roman" w:eastAsia="Times New Roman" w:hAnsi="Times New Roman"/>
          <w:sz w:val="26"/>
          <w:szCs w:val="26"/>
          <w:lang w:eastAsia="ru-RU"/>
        </w:rPr>
        <w:t>Информационная поддержка проекта в СМИ, в том числе: количество 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бликаций и сюжетов на ТВ и радио;</w:t>
      </w:r>
    </w:p>
    <w:p w:rsidR="00B17894" w:rsidRPr="00A41326" w:rsidRDefault="0022552C" w:rsidP="00467E1E">
      <w:pPr>
        <w:numPr>
          <w:ilvl w:val="0"/>
          <w:numId w:val="18"/>
        </w:numPr>
        <w:spacing w:after="120" w:line="264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Результаты проекта.</w:t>
      </w:r>
    </w:p>
    <w:p w:rsidR="00B17894" w:rsidRPr="006660EE" w:rsidRDefault="00B17894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Планируемое продолжение/развитие проекта.</w:t>
      </w:r>
    </w:p>
    <w:p w:rsidR="006660EE" w:rsidRPr="006660EE" w:rsidRDefault="006660EE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EE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A91200" w:rsidRDefault="00A91200" w:rsidP="00A91200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E5B9A" w:rsidRDefault="00BE081E" w:rsidP="00CE5B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8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9192E" w:rsidRDefault="0039192E" w:rsidP="00CE5B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К</w:t>
      </w:r>
      <w:r w:rsidRPr="0039192E">
        <w:rPr>
          <w:rFonts w:ascii="Times New Roman" w:hAnsi="Times New Roman"/>
          <w:bCs/>
          <w:sz w:val="24"/>
          <w:szCs w:val="24"/>
        </w:rPr>
        <w:t>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</w:t>
      </w:r>
      <w:r>
        <w:rPr>
          <w:rFonts w:ascii="Times New Roman" w:hAnsi="Times New Roman"/>
          <w:bCs/>
          <w:sz w:val="24"/>
          <w:szCs w:val="24"/>
        </w:rPr>
        <w:t xml:space="preserve">екты, волонтерские инициативы, </w:t>
      </w:r>
      <w:r w:rsidRPr="0039192E">
        <w:rPr>
          <w:rFonts w:ascii="Times New Roman" w:hAnsi="Times New Roman"/>
          <w:bCs/>
          <w:sz w:val="24"/>
          <w:szCs w:val="24"/>
        </w:rPr>
        <w:t>благотворительные экологические проекты, не связанные с улучшением производственных мощностей самой компании ТЭК; и т.п.</w:t>
      </w:r>
    </w:p>
    <w:p w:rsidR="0039192E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617770" w:rsidRDefault="00617770" w:rsidP="00A91200">
      <w:pPr>
        <w:rPr>
          <w:rFonts w:ascii="Times New Roman" w:hAnsi="Times New Roman"/>
          <w:bCs/>
          <w:i/>
          <w:sz w:val="26"/>
          <w:szCs w:val="26"/>
        </w:rPr>
      </w:pPr>
    </w:p>
    <w:p w:rsidR="000078C4" w:rsidRPr="00633441" w:rsidRDefault="003E2073" w:rsidP="000078C4">
      <w:pPr>
        <w:jc w:val="both"/>
        <w:rPr>
          <w:rFonts w:ascii="Times New Roman" w:hAnsi="Times New Roman"/>
          <w:sz w:val="26"/>
          <w:szCs w:val="26"/>
        </w:rPr>
      </w:pPr>
      <w:r w:rsidRPr="00633441">
        <w:rPr>
          <w:rFonts w:ascii="Times New Roman" w:hAnsi="Times New Roman"/>
          <w:bCs/>
          <w:sz w:val="26"/>
          <w:szCs w:val="26"/>
        </w:rPr>
        <w:lastRenderedPageBreak/>
        <w:t>3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.4. Паспорт проекта для номинации 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«</w:t>
      </w:r>
      <w:r w:rsidR="007176AE" w:rsidRPr="00633441">
        <w:rPr>
          <w:rFonts w:ascii="Times New Roman" w:hAnsi="Times New Roman"/>
          <w:b/>
          <w:bCs/>
          <w:sz w:val="26"/>
          <w:szCs w:val="26"/>
        </w:rPr>
        <w:t>Лучшее корпоративное СМИ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»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 </w:t>
      </w:r>
      <w:r w:rsidR="00C72950">
        <w:rPr>
          <w:rFonts w:ascii="Times New Roman" w:hAnsi="Times New Roman"/>
          <w:bCs/>
          <w:sz w:val="26"/>
          <w:szCs w:val="26"/>
        </w:rPr>
        <w:t xml:space="preserve">в категориях для пресс-служб федеральных, межрегиональных и региональных компаний ТЭК </w:t>
      </w:r>
      <w:r w:rsidR="000078C4" w:rsidRPr="00633441">
        <w:rPr>
          <w:rFonts w:ascii="Times New Roman" w:hAnsi="Times New Roman"/>
          <w:sz w:val="26"/>
          <w:szCs w:val="26"/>
        </w:rPr>
        <w:t>содержит следующую информацию: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Наименование </w:t>
      </w:r>
      <w:r w:rsidR="007C2126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7C2126" w:rsidRPr="00E10A83" w:rsidRDefault="007C2126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E10A83">
        <w:rPr>
          <w:rFonts w:ascii="Times New Roman" w:hAnsi="Times New Roman"/>
          <w:sz w:val="26"/>
          <w:szCs w:val="26"/>
        </w:rPr>
        <w:t>Тип СМИ: печатное, электронное, телевизионное.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Год создания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8A5AB1" w:rsidRPr="00A61D87" w:rsidRDefault="008A5AB1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Тираж </w:t>
      </w:r>
      <w:r w:rsidR="007C2126">
        <w:rPr>
          <w:rFonts w:ascii="Times New Roman" w:hAnsi="Times New Roman"/>
          <w:sz w:val="26"/>
          <w:szCs w:val="26"/>
        </w:rPr>
        <w:t xml:space="preserve">(для печатных СМИ) </w:t>
      </w:r>
      <w:r>
        <w:rPr>
          <w:rFonts w:ascii="Times New Roman" w:hAnsi="Times New Roman"/>
          <w:sz w:val="26"/>
          <w:szCs w:val="26"/>
        </w:rPr>
        <w:t xml:space="preserve">и регулярность выхода издания. 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Аннотация: краткое описание задач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="008610B4">
        <w:rPr>
          <w:rFonts w:ascii="Times New Roman" w:hAnsi="Times New Roman"/>
          <w:sz w:val="26"/>
          <w:szCs w:val="26"/>
        </w:rPr>
        <w:t xml:space="preserve"> и на какую аудиторию направлено</w:t>
      </w:r>
      <w:r w:rsidRPr="00A61D87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  <w:r w:rsidR="008610B4">
        <w:rPr>
          <w:rFonts w:ascii="Times New Roman" w:hAnsi="Times New Roman"/>
          <w:sz w:val="26"/>
          <w:szCs w:val="26"/>
        </w:rPr>
        <w:t xml:space="preserve"> Описать, в чем особенность издания, отличие от корпоративных СМИ компаний ТЭК, какие нестандартные походы используются в подготовке материалов и выпуске СМИ (если есть).</w:t>
      </w:r>
    </w:p>
    <w:p w:rsidR="006D16A9" w:rsidRDefault="00527BF6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разделы, темы и рубрики.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Описать организацию обратной связи с читателями/зрителями корпоративного СМИ (если есть).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Авторский коллектив: описать, кто привлекается для подготовки </w:t>
      </w:r>
      <w:r w:rsidR="007C2126"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z w:val="26"/>
          <w:szCs w:val="26"/>
        </w:rPr>
        <w:t xml:space="preserve"> (сотрудники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-службы/пресс-центра компании, сотрудники из других отделов, сторонние журналисты/компании).</w:t>
      </w:r>
    </w:p>
    <w:p w:rsidR="00C63847" w:rsidRPr="006D16A9" w:rsidRDefault="00C63847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6D16A9">
        <w:rPr>
          <w:rFonts w:ascii="Times New Roman" w:hAnsi="Times New Roman"/>
          <w:sz w:val="26"/>
          <w:szCs w:val="26"/>
        </w:rPr>
        <w:t>Описать географию</w:t>
      </w:r>
      <w:r w:rsidR="006D16A9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 xml:space="preserve">и систему </w:t>
      </w:r>
      <w:r w:rsidR="006D16A9">
        <w:rPr>
          <w:rFonts w:ascii="Times New Roman" w:hAnsi="Times New Roman"/>
          <w:sz w:val="26"/>
          <w:szCs w:val="26"/>
        </w:rPr>
        <w:t>распространения СМИ</w:t>
      </w:r>
      <w:r w:rsidRPr="006D16A9">
        <w:rPr>
          <w:rFonts w:ascii="Times New Roman" w:hAnsi="Times New Roman"/>
          <w:sz w:val="26"/>
          <w:szCs w:val="26"/>
        </w:rPr>
        <w:t xml:space="preserve">. </w:t>
      </w:r>
    </w:p>
    <w:p w:rsidR="000078C4" w:rsidRDefault="00617770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Изображения в формате </w:t>
      </w:r>
      <w:r w:rsidRPr="00A61D87">
        <w:rPr>
          <w:rFonts w:ascii="Times New Roman" w:hAnsi="Times New Roman"/>
          <w:sz w:val="26"/>
          <w:szCs w:val="26"/>
          <w:lang w:val="en-US"/>
        </w:rPr>
        <w:t>jpg</w:t>
      </w:r>
      <w:r w:rsidR="00633441" w:rsidRPr="00633441">
        <w:rPr>
          <w:rFonts w:ascii="Times New Roman" w:hAnsi="Times New Roman"/>
          <w:sz w:val="26"/>
          <w:szCs w:val="26"/>
        </w:rPr>
        <w:t xml:space="preserve"> </w:t>
      </w:r>
      <w:r w:rsidR="00527BF6">
        <w:rPr>
          <w:rFonts w:ascii="Times New Roman" w:hAnsi="Times New Roman"/>
          <w:sz w:val="26"/>
          <w:szCs w:val="26"/>
        </w:rPr>
        <w:t xml:space="preserve">страницы СМИ на корпоративном сайте компании, </w:t>
      </w:r>
      <w:r w:rsidR="00527BF6" w:rsidRPr="00A61D87">
        <w:rPr>
          <w:rFonts w:ascii="Times New Roman" w:hAnsi="Times New Roman"/>
          <w:sz w:val="26"/>
          <w:szCs w:val="26"/>
        </w:rPr>
        <w:t>а</w:t>
      </w:r>
      <w:r w:rsidR="00C63847">
        <w:rPr>
          <w:rFonts w:ascii="Times New Roman" w:hAnsi="Times New Roman"/>
          <w:sz w:val="26"/>
          <w:szCs w:val="26"/>
        </w:rPr>
        <w:t xml:space="preserve"> также страниц СМИ</w:t>
      </w:r>
      <w:r w:rsidR="00527BF6">
        <w:rPr>
          <w:rFonts w:ascii="Times New Roman" w:hAnsi="Times New Roman"/>
          <w:sz w:val="26"/>
          <w:szCs w:val="26"/>
        </w:rPr>
        <w:t xml:space="preserve"> в социальных сетях </w:t>
      </w:r>
      <w:r w:rsidRPr="00A61D87">
        <w:rPr>
          <w:rFonts w:ascii="Times New Roman" w:hAnsi="Times New Roman"/>
          <w:sz w:val="26"/>
          <w:szCs w:val="26"/>
        </w:rPr>
        <w:t>(если есть). Изображения (рисунки) размещаются внутри файла с паспортом проекта.</w:t>
      </w:r>
    </w:p>
    <w:p w:rsidR="006660EE" w:rsidRPr="006660EE" w:rsidRDefault="006660EE" w:rsidP="006660EE">
      <w:pPr>
        <w:pStyle w:val="a3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6660EE">
        <w:rPr>
          <w:rFonts w:ascii="Times New Roman" w:hAnsi="Times New Roman"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D6726E" w:rsidRPr="00D6726E" w:rsidRDefault="00D6726E" w:rsidP="00580B5B">
      <w:pPr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приложить к проекту</w:t>
      </w:r>
      <w:r w:rsidR="007024E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580B5B">
        <w:rPr>
          <w:rFonts w:ascii="Times New Roman" w:hAnsi="Times New Roman"/>
          <w:sz w:val="26"/>
          <w:szCs w:val="26"/>
        </w:rPr>
        <w:t>д</w:t>
      </w:r>
      <w:r w:rsidRPr="00E64DF1">
        <w:rPr>
          <w:rFonts w:ascii="Times New Roman" w:hAnsi="Times New Roman"/>
          <w:bCs/>
          <w:sz w:val="26"/>
          <w:szCs w:val="26"/>
        </w:rPr>
        <w:t xml:space="preserve">ля печатных </w:t>
      </w:r>
      <w:r w:rsidR="004E6814">
        <w:rPr>
          <w:rFonts w:ascii="Times New Roman" w:hAnsi="Times New Roman"/>
          <w:bCs/>
          <w:sz w:val="26"/>
          <w:szCs w:val="26"/>
        </w:rPr>
        <w:t xml:space="preserve">и электронных </w:t>
      </w:r>
      <w:r w:rsidRPr="00E64DF1">
        <w:rPr>
          <w:rFonts w:ascii="Times New Roman" w:hAnsi="Times New Roman"/>
          <w:bCs/>
          <w:sz w:val="26"/>
          <w:szCs w:val="26"/>
        </w:rPr>
        <w:t>СМ</w:t>
      </w:r>
      <w:r>
        <w:rPr>
          <w:rFonts w:ascii="Times New Roman" w:hAnsi="Times New Roman"/>
          <w:bCs/>
          <w:sz w:val="26"/>
          <w:szCs w:val="26"/>
        </w:rPr>
        <w:t xml:space="preserve">И - </w:t>
      </w:r>
      <w:r w:rsidR="006F127C">
        <w:rPr>
          <w:rFonts w:ascii="Times New Roman" w:hAnsi="Times New Roman"/>
          <w:bCs/>
          <w:sz w:val="26"/>
          <w:szCs w:val="26"/>
        </w:rPr>
        <w:t>файлы</w:t>
      </w:r>
      <w:r>
        <w:rPr>
          <w:rFonts w:ascii="Times New Roman" w:hAnsi="Times New Roman"/>
          <w:bCs/>
          <w:sz w:val="26"/>
          <w:szCs w:val="26"/>
        </w:rPr>
        <w:t xml:space="preserve"> не более трех изданий</w:t>
      </w:r>
      <w:r w:rsidRPr="00E64DF1">
        <w:rPr>
          <w:rFonts w:ascii="Times New Roman" w:hAnsi="Times New Roman"/>
          <w:bCs/>
          <w:sz w:val="26"/>
          <w:szCs w:val="26"/>
        </w:rPr>
        <w:t xml:space="preserve"> за </w:t>
      </w:r>
      <w:r w:rsidR="00043849">
        <w:rPr>
          <w:rFonts w:ascii="Times New Roman" w:hAnsi="Times New Roman"/>
          <w:bCs/>
          <w:sz w:val="26"/>
          <w:szCs w:val="26"/>
        </w:rPr>
        <w:t xml:space="preserve">период с 01 </w:t>
      </w:r>
      <w:r w:rsidR="006F127C">
        <w:rPr>
          <w:rFonts w:ascii="Times New Roman" w:hAnsi="Times New Roman"/>
          <w:bCs/>
          <w:sz w:val="26"/>
          <w:szCs w:val="26"/>
        </w:rPr>
        <w:t>сентября</w:t>
      </w:r>
      <w:r w:rsidR="00043849">
        <w:rPr>
          <w:rFonts w:ascii="Times New Roman" w:hAnsi="Times New Roman"/>
          <w:bCs/>
          <w:sz w:val="26"/>
          <w:szCs w:val="26"/>
        </w:rPr>
        <w:t xml:space="preserve"> 201</w:t>
      </w:r>
      <w:r w:rsidR="00CF3054">
        <w:rPr>
          <w:rFonts w:ascii="Times New Roman" w:hAnsi="Times New Roman"/>
          <w:bCs/>
          <w:sz w:val="26"/>
          <w:szCs w:val="26"/>
        </w:rPr>
        <w:t>8</w:t>
      </w:r>
      <w:r w:rsidR="004E6814">
        <w:rPr>
          <w:rFonts w:ascii="Times New Roman" w:hAnsi="Times New Roman"/>
          <w:bCs/>
          <w:sz w:val="26"/>
          <w:szCs w:val="26"/>
        </w:rPr>
        <w:t xml:space="preserve"> года по 20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августа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t>201</w:t>
      </w:r>
      <w:r w:rsidR="00CF3054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год</w:t>
      </w:r>
      <w:r w:rsidR="0004384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t xml:space="preserve">(в формате </w:t>
      </w:r>
      <w:r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r w:rsidRPr="00E64DF1">
        <w:rPr>
          <w:rFonts w:ascii="Times New Roman" w:hAnsi="Times New Roman"/>
          <w:bCs/>
          <w:sz w:val="26"/>
          <w:szCs w:val="26"/>
        </w:rPr>
        <w:t>); для телевизи</w:t>
      </w:r>
      <w:r>
        <w:rPr>
          <w:rFonts w:ascii="Times New Roman" w:hAnsi="Times New Roman"/>
          <w:bCs/>
          <w:sz w:val="26"/>
          <w:szCs w:val="26"/>
        </w:rPr>
        <w:t xml:space="preserve">онных программ – </w:t>
      </w:r>
      <w:r w:rsidRPr="00D64B51">
        <w:rPr>
          <w:rFonts w:ascii="Times New Roman" w:hAnsi="Times New Roman"/>
          <w:bCs/>
          <w:sz w:val="26"/>
          <w:szCs w:val="26"/>
        </w:rPr>
        <w:t>ссылк</w:t>
      </w:r>
      <w:r>
        <w:rPr>
          <w:rFonts w:ascii="Times New Roman" w:hAnsi="Times New Roman"/>
          <w:bCs/>
          <w:sz w:val="26"/>
          <w:szCs w:val="26"/>
        </w:rPr>
        <w:t>и</w:t>
      </w:r>
      <w:r w:rsidRPr="00D64B51">
        <w:rPr>
          <w:rFonts w:ascii="Times New Roman" w:hAnsi="Times New Roman"/>
          <w:bCs/>
          <w:sz w:val="26"/>
          <w:szCs w:val="26"/>
        </w:rPr>
        <w:t xml:space="preserve"> на </w:t>
      </w:r>
      <w:proofErr w:type="spellStart"/>
      <w:r w:rsidRPr="00D64B51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Pr="00E64DF1">
        <w:rPr>
          <w:rFonts w:ascii="Times New Roman" w:hAnsi="Times New Roman"/>
          <w:bCs/>
          <w:sz w:val="26"/>
          <w:szCs w:val="26"/>
        </w:rPr>
        <w:t xml:space="preserve">, по которым участники </w:t>
      </w:r>
      <w:r>
        <w:rPr>
          <w:rFonts w:ascii="Times New Roman" w:hAnsi="Times New Roman"/>
          <w:bCs/>
          <w:sz w:val="26"/>
          <w:szCs w:val="26"/>
        </w:rPr>
        <w:t>Экспертного совета</w:t>
      </w:r>
      <w:r w:rsidRPr="00E64DF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могут посмотреть 2-</w:t>
      </w:r>
      <w:r w:rsidRPr="00E64DF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программы.</w:t>
      </w:r>
    </w:p>
    <w:p w:rsidR="006F127C" w:rsidRPr="001C663D" w:rsidRDefault="006F127C" w:rsidP="00580B5B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F127C" w:rsidRPr="001C663D" w:rsidRDefault="006F127C" w:rsidP="006F127C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2B1138" w:rsidRDefault="002B1138" w:rsidP="00617770">
      <w:pPr>
        <w:rPr>
          <w:rFonts w:ascii="Times New Roman" w:hAnsi="Times New Roman"/>
          <w:bCs/>
          <w:i/>
          <w:sz w:val="26"/>
          <w:szCs w:val="26"/>
        </w:rPr>
      </w:pPr>
    </w:p>
    <w:p w:rsidR="00617770" w:rsidRPr="00E10A83" w:rsidRDefault="00CF185F" w:rsidP="00E64DF1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</w:t>
      </w:r>
      <w:r w:rsidR="00057829">
        <w:rPr>
          <w:rFonts w:ascii="Times New Roman" w:hAnsi="Times New Roman"/>
          <w:bCs/>
          <w:sz w:val="26"/>
          <w:szCs w:val="26"/>
        </w:rPr>
        <w:t>.5.</w:t>
      </w:r>
      <w:r w:rsidR="00057829">
        <w:rPr>
          <w:rFonts w:ascii="Times New Roman" w:hAnsi="Times New Roman"/>
          <w:bCs/>
          <w:sz w:val="26"/>
          <w:szCs w:val="26"/>
        </w:rPr>
        <w:tab/>
      </w:r>
      <w:bookmarkStart w:id="0" w:name="_Hlk2188327"/>
      <w:r w:rsidR="00057829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 w:rsidR="004E6814">
        <w:rPr>
          <w:rFonts w:ascii="Times New Roman" w:hAnsi="Times New Roman"/>
          <w:bCs/>
          <w:sz w:val="26"/>
          <w:szCs w:val="26"/>
        </w:rPr>
        <w:t>федеральных и региональных СМИ</w:t>
      </w:r>
      <w:r w:rsidR="001E7093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в номинациях</w:t>
      </w:r>
      <w:r w:rsidR="00057829">
        <w:rPr>
          <w:rFonts w:ascii="Times New Roman" w:hAnsi="Times New Roman"/>
          <w:bCs/>
          <w:sz w:val="26"/>
          <w:szCs w:val="26"/>
        </w:rPr>
        <w:t xml:space="preserve"> </w:t>
      </w:r>
      <w:r w:rsidR="00AE4081">
        <w:rPr>
          <w:rFonts w:ascii="Times New Roman" w:hAnsi="Times New Roman"/>
          <w:b/>
          <w:bCs/>
          <w:sz w:val="26"/>
          <w:szCs w:val="26"/>
        </w:rPr>
        <w:t>«</w:t>
      </w:r>
      <w:r w:rsidR="00AE4081" w:rsidRPr="00DE707E">
        <w:rPr>
          <w:rFonts w:ascii="Times New Roman" w:hAnsi="Times New Roman"/>
          <w:b/>
          <w:sz w:val="26"/>
          <w:szCs w:val="26"/>
        </w:rPr>
        <w:t xml:space="preserve">Энергоэффективность </w:t>
      </w:r>
      <w:r w:rsidR="00AE4081">
        <w:rPr>
          <w:rFonts w:ascii="Times New Roman" w:hAnsi="Times New Roman"/>
          <w:b/>
          <w:sz w:val="26"/>
          <w:szCs w:val="26"/>
        </w:rPr>
        <w:t>и энергосбережение»,</w:t>
      </w:r>
      <w:r w:rsidR="00AE40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>«</w:t>
      </w:r>
      <w:r w:rsidR="00D00B4A" w:rsidRPr="00D00B4A">
        <w:rPr>
          <w:rFonts w:ascii="Times New Roman" w:hAnsi="Times New Roman"/>
          <w:b/>
          <w:bCs/>
          <w:sz w:val="26"/>
          <w:szCs w:val="26"/>
        </w:rPr>
        <w:t>Современное производство и развитие ТЭК</w:t>
      </w:r>
      <w:r w:rsidR="00AE4081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CB4F97">
        <w:rPr>
          <w:rFonts w:ascii="Times New Roman" w:hAnsi="Times New Roman"/>
          <w:b/>
          <w:bCs/>
          <w:sz w:val="26"/>
          <w:szCs w:val="26"/>
        </w:rPr>
        <w:t xml:space="preserve">«Социальная и экологическая инициатива», 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>«</w:t>
      </w:r>
      <w:r w:rsidR="003E2073" w:rsidRPr="003E2073">
        <w:rPr>
          <w:rFonts w:ascii="Times New Roman" w:hAnsi="Times New Roman"/>
          <w:b/>
          <w:bCs/>
          <w:sz w:val="26"/>
          <w:szCs w:val="26"/>
        </w:rPr>
        <w:t>ТЭК России за рубежом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7176AE">
        <w:rPr>
          <w:rFonts w:ascii="Times New Roman" w:hAnsi="Times New Roman"/>
          <w:b/>
          <w:bCs/>
          <w:sz w:val="26"/>
          <w:szCs w:val="26"/>
        </w:rPr>
        <w:t>«Прозрачный тариф»</w:t>
      </w:r>
      <w:r w:rsidR="003E207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AE4081" w:rsidRPr="00E10A83">
        <w:rPr>
          <w:rFonts w:ascii="Times New Roman" w:hAnsi="Times New Roman"/>
          <w:b/>
          <w:bCs/>
          <w:sz w:val="26"/>
          <w:szCs w:val="26"/>
        </w:rPr>
        <w:t>«Государственная политика в области регулирования и развития ТЭК России»</w:t>
      </w:r>
      <w:r w:rsidR="000B0E64">
        <w:rPr>
          <w:rFonts w:ascii="Times New Roman" w:hAnsi="Times New Roman"/>
          <w:b/>
          <w:bCs/>
          <w:sz w:val="26"/>
          <w:szCs w:val="26"/>
        </w:rPr>
        <w:t>,</w:t>
      </w:r>
      <w:r w:rsidR="00AE4081" w:rsidRPr="00E10A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B0E64">
        <w:rPr>
          <w:rFonts w:ascii="Times New Roman" w:hAnsi="Times New Roman"/>
          <w:b/>
          <w:bCs/>
          <w:sz w:val="26"/>
          <w:szCs w:val="26"/>
        </w:rPr>
        <w:t xml:space="preserve">«ТЭК в фокусе» </w:t>
      </w:r>
      <w:r w:rsidR="000B0E64" w:rsidRPr="006B563A">
        <w:rPr>
          <w:rFonts w:ascii="Times New Roman" w:hAnsi="Times New Roman"/>
          <w:bCs/>
          <w:i/>
          <w:sz w:val="26"/>
          <w:szCs w:val="26"/>
        </w:rPr>
        <w:t>(номинация для специализированных изданий и телепрограмм в ТЭК),</w:t>
      </w:r>
      <w:r w:rsidR="000B0E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81FFD">
        <w:rPr>
          <w:rFonts w:ascii="Times New Roman" w:hAnsi="Times New Roman"/>
          <w:b/>
          <w:bCs/>
          <w:sz w:val="26"/>
          <w:szCs w:val="26"/>
        </w:rPr>
        <w:t>а так же для специальной номинации «</w:t>
      </w:r>
      <w:r w:rsidR="00C81FFD" w:rsidRPr="00C81FFD">
        <w:rPr>
          <w:rFonts w:ascii="Times New Roman" w:hAnsi="Times New Roman"/>
          <w:b/>
          <w:bCs/>
          <w:sz w:val="26"/>
          <w:szCs w:val="26"/>
        </w:rPr>
        <w:t>«За популяризацию использования природного газа в качестве моторного топлива»</w:t>
      </w:r>
      <w:r w:rsidR="00C81FFD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057829" w:rsidRPr="00E10A83">
        <w:rPr>
          <w:rFonts w:ascii="Times New Roman" w:hAnsi="Times New Roman"/>
          <w:bCs/>
          <w:sz w:val="26"/>
          <w:szCs w:val="26"/>
        </w:rPr>
        <w:t>содержит следующую информацию:</w:t>
      </w:r>
      <w:r w:rsidR="00D00B4A" w:rsidRPr="00E10A83">
        <w:rPr>
          <w:rFonts w:ascii="Times New Roman" w:hAnsi="Times New Roman"/>
          <w:bCs/>
          <w:sz w:val="26"/>
          <w:szCs w:val="26"/>
        </w:rPr>
        <w:t xml:space="preserve"> </w:t>
      </w:r>
    </w:p>
    <w:p w:rsidR="00057829" w:rsidRDefault="00057829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Наименование </w:t>
      </w:r>
      <w:r w:rsidR="005D52F6">
        <w:rPr>
          <w:rFonts w:ascii="Times New Roman" w:hAnsi="Times New Roman"/>
          <w:bCs/>
          <w:sz w:val="26"/>
          <w:szCs w:val="26"/>
        </w:rPr>
        <w:t>СМИ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D52F6" w:rsidRDefault="005D52F6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Тип СМИ.</w:t>
      </w:r>
    </w:p>
    <w:p w:rsidR="00144A26" w:rsidRPr="00144A26" w:rsidRDefault="00144A26" w:rsidP="00144A2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144A26">
        <w:rPr>
          <w:rFonts w:ascii="Times New Roman" w:hAnsi="Times New Roman"/>
          <w:bCs/>
          <w:sz w:val="26"/>
          <w:szCs w:val="26"/>
        </w:rPr>
        <w:t>Регион распространения (вещания), тираж (для печатных СМИ) и основная аудитория СМИ.</w:t>
      </w:r>
    </w:p>
    <w:p w:rsidR="005D52F6" w:rsidRDefault="005D52F6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Наименование конкурсного проекта.</w:t>
      </w:r>
    </w:p>
    <w:p w:rsidR="00057829" w:rsidRDefault="00120E01" w:rsidP="006B563A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оличество материалов, опубликованных </w:t>
      </w:r>
      <w:r w:rsidR="00057829">
        <w:rPr>
          <w:rFonts w:ascii="Times New Roman" w:hAnsi="Times New Roman"/>
          <w:bCs/>
          <w:sz w:val="26"/>
          <w:szCs w:val="26"/>
        </w:rPr>
        <w:t xml:space="preserve">(вышедших в эфир) </w:t>
      </w:r>
      <w:r w:rsidR="005D52F6">
        <w:rPr>
          <w:rFonts w:ascii="Times New Roman" w:hAnsi="Times New Roman"/>
          <w:bCs/>
          <w:sz w:val="26"/>
          <w:szCs w:val="26"/>
        </w:rPr>
        <w:t xml:space="preserve">в СМИ в период 01 </w:t>
      </w:r>
      <w:r w:rsidR="006020DD">
        <w:rPr>
          <w:rFonts w:ascii="Times New Roman" w:hAnsi="Times New Roman"/>
          <w:bCs/>
          <w:sz w:val="26"/>
          <w:szCs w:val="26"/>
        </w:rPr>
        <w:t>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="005D52F6">
        <w:rPr>
          <w:rFonts w:ascii="Times New Roman" w:hAnsi="Times New Roman"/>
          <w:bCs/>
          <w:sz w:val="26"/>
          <w:szCs w:val="26"/>
        </w:rPr>
        <w:t xml:space="preserve"> года по 2</w:t>
      </w:r>
      <w:r w:rsidR="00CC5749">
        <w:rPr>
          <w:rFonts w:ascii="Times New Roman" w:hAnsi="Times New Roman"/>
          <w:bCs/>
          <w:sz w:val="26"/>
          <w:szCs w:val="26"/>
        </w:rPr>
        <w:t xml:space="preserve">0 </w:t>
      </w:r>
      <w:r w:rsidR="006020DD">
        <w:rPr>
          <w:rFonts w:ascii="Times New Roman" w:hAnsi="Times New Roman"/>
          <w:bCs/>
          <w:sz w:val="26"/>
          <w:szCs w:val="26"/>
        </w:rPr>
        <w:t>августа 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="00CC5749">
        <w:rPr>
          <w:rFonts w:ascii="Times New Roman" w:hAnsi="Times New Roman"/>
          <w:bCs/>
          <w:sz w:val="26"/>
          <w:szCs w:val="26"/>
        </w:rPr>
        <w:t xml:space="preserve"> года </w:t>
      </w:r>
      <w:r w:rsidR="00057829" w:rsidRPr="00E64DF1">
        <w:rPr>
          <w:rFonts w:ascii="Times New Roman" w:hAnsi="Times New Roman"/>
          <w:bCs/>
          <w:sz w:val="26"/>
          <w:szCs w:val="26"/>
        </w:rPr>
        <w:t>в рамках конкурсного проекта.</w:t>
      </w:r>
      <w:r w:rsidR="006B563A">
        <w:rPr>
          <w:rFonts w:ascii="Times New Roman" w:hAnsi="Times New Roman"/>
          <w:bCs/>
          <w:sz w:val="26"/>
          <w:szCs w:val="26"/>
        </w:rPr>
        <w:t xml:space="preserve"> </w:t>
      </w:r>
      <w:r w:rsidR="006B563A" w:rsidRPr="006020DD">
        <w:rPr>
          <w:rFonts w:ascii="Times New Roman" w:hAnsi="Times New Roman"/>
          <w:bCs/>
          <w:sz w:val="26"/>
          <w:szCs w:val="26"/>
          <w:u w:val="single"/>
        </w:rPr>
        <w:t>Для номинации «ТЭК в фокусе»</w:t>
      </w:r>
      <w:r w:rsidR="006B563A">
        <w:rPr>
          <w:rFonts w:ascii="Times New Roman" w:hAnsi="Times New Roman"/>
          <w:bCs/>
          <w:sz w:val="26"/>
          <w:szCs w:val="26"/>
        </w:rPr>
        <w:t xml:space="preserve"> - количество выпусков издания/телепрограммы в период </w:t>
      </w:r>
      <w:r w:rsidR="006B563A" w:rsidRPr="006B563A">
        <w:rPr>
          <w:rFonts w:ascii="Times New Roman" w:hAnsi="Times New Roman"/>
          <w:bCs/>
          <w:sz w:val="26"/>
          <w:szCs w:val="26"/>
        </w:rPr>
        <w:t xml:space="preserve">01 </w:t>
      </w:r>
      <w:r w:rsidR="006020DD">
        <w:rPr>
          <w:rFonts w:ascii="Times New Roman" w:hAnsi="Times New Roman"/>
          <w:bCs/>
          <w:sz w:val="26"/>
          <w:szCs w:val="26"/>
        </w:rPr>
        <w:t>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="006B563A" w:rsidRPr="006B563A">
        <w:rPr>
          <w:rFonts w:ascii="Times New Roman" w:hAnsi="Times New Roman"/>
          <w:bCs/>
          <w:sz w:val="26"/>
          <w:szCs w:val="26"/>
        </w:rPr>
        <w:t xml:space="preserve"> года по 20 августа 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="006B563A" w:rsidRPr="006B563A">
        <w:rPr>
          <w:rFonts w:ascii="Times New Roman" w:hAnsi="Times New Roman"/>
          <w:bCs/>
          <w:sz w:val="26"/>
          <w:szCs w:val="26"/>
        </w:rPr>
        <w:t xml:space="preserve"> года</w:t>
      </w:r>
      <w:r w:rsidR="006B563A">
        <w:rPr>
          <w:rFonts w:ascii="Times New Roman" w:hAnsi="Times New Roman"/>
          <w:bCs/>
          <w:sz w:val="26"/>
          <w:szCs w:val="26"/>
        </w:rPr>
        <w:t>.</w:t>
      </w:r>
    </w:p>
    <w:p w:rsidR="00057829" w:rsidRDefault="00057829" w:rsidP="00057829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4DF1">
        <w:rPr>
          <w:rFonts w:ascii="Times New Roman" w:hAnsi="Times New Roman"/>
          <w:bCs/>
          <w:sz w:val="26"/>
          <w:szCs w:val="26"/>
        </w:rPr>
        <w:t xml:space="preserve">Основные направления публикаций </w:t>
      </w:r>
      <w:r>
        <w:rPr>
          <w:rFonts w:ascii="Times New Roman" w:hAnsi="Times New Roman"/>
          <w:bCs/>
          <w:sz w:val="26"/>
          <w:szCs w:val="26"/>
        </w:rPr>
        <w:t xml:space="preserve">(сюжетов, передач) </w:t>
      </w:r>
      <w:r w:rsidRPr="00E64DF1">
        <w:rPr>
          <w:rFonts w:ascii="Times New Roman" w:hAnsi="Times New Roman"/>
          <w:bCs/>
          <w:sz w:val="26"/>
          <w:szCs w:val="26"/>
        </w:rPr>
        <w:t xml:space="preserve">по теме </w:t>
      </w:r>
      <w:r>
        <w:rPr>
          <w:rFonts w:ascii="Times New Roman" w:hAnsi="Times New Roman"/>
          <w:bCs/>
          <w:sz w:val="26"/>
          <w:szCs w:val="26"/>
        </w:rPr>
        <w:t>номинации</w:t>
      </w:r>
      <w:r w:rsidRPr="00E64DF1">
        <w:rPr>
          <w:rFonts w:ascii="Times New Roman" w:hAnsi="Times New Roman"/>
          <w:bCs/>
          <w:sz w:val="26"/>
          <w:szCs w:val="26"/>
        </w:rPr>
        <w:t>.</w:t>
      </w:r>
    </w:p>
    <w:p w:rsidR="00144A26" w:rsidRPr="00144A26" w:rsidRDefault="00144A26" w:rsidP="00144A2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144A26">
        <w:rPr>
          <w:rFonts w:ascii="Times New Roman" w:hAnsi="Times New Roman"/>
          <w:bCs/>
          <w:sz w:val="26"/>
          <w:szCs w:val="26"/>
        </w:rPr>
        <w:t>Ключевые авторы статей (видеосюжетов) по теме проекта.</w:t>
      </w:r>
    </w:p>
    <w:p w:rsidR="00057829" w:rsidRDefault="00057829" w:rsidP="00057829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4DF1">
        <w:rPr>
          <w:rFonts w:ascii="Times New Roman" w:hAnsi="Times New Roman"/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6660EE" w:rsidRPr="006660EE" w:rsidRDefault="006660EE" w:rsidP="006660EE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6660EE">
        <w:rPr>
          <w:rFonts w:ascii="Times New Roman" w:hAnsi="Times New Roman"/>
          <w:bCs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7024EC" w:rsidRDefault="007024EC" w:rsidP="007024E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приложить к проекту: </w:t>
      </w:r>
    </w:p>
    <w:p w:rsidR="005D52F6" w:rsidRDefault="007024EC" w:rsidP="007024EC">
      <w:pPr>
        <w:spacing w:line="360" w:lineRule="auto"/>
        <w:ind w:left="720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Примеры</w:t>
      </w:r>
      <w:r w:rsidR="00057829">
        <w:rPr>
          <w:rFonts w:ascii="Times New Roman" w:hAnsi="Times New Roman"/>
          <w:bCs/>
          <w:sz w:val="26"/>
          <w:szCs w:val="26"/>
        </w:rPr>
        <w:t xml:space="preserve"> информационных материалов, опубликованных (вышедших в эфир) в СМИ в </w:t>
      </w:r>
      <w:r w:rsidR="0054755B">
        <w:rPr>
          <w:rFonts w:ascii="Times New Roman" w:hAnsi="Times New Roman"/>
          <w:bCs/>
          <w:sz w:val="26"/>
          <w:szCs w:val="26"/>
        </w:rPr>
        <w:t xml:space="preserve">период с 1 </w:t>
      </w:r>
      <w:r w:rsidR="006020DD">
        <w:rPr>
          <w:rFonts w:ascii="Times New Roman" w:hAnsi="Times New Roman"/>
          <w:bCs/>
          <w:sz w:val="26"/>
          <w:szCs w:val="26"/>
        </w:rPr>
        <w:t>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="005D52F6">
        <w:rPr>
          <w:rFonts w:ascii="Times New Roman" w:hAnsi="Times New Roman"/>
          <w:bCs/>
          <w:sz w:val="26"/>
          <w:szCs w:val="26"/>
        </w:rPr>
        <w:t xml:space="preserve"> года по 2</w:t>
      </w:r>
      <w:r w:rsidR="00043849">
        <w:rPr>
          <w:rFonts w:ascii="Times New Roman" w:hAnsi="Times New Roman"/>
          <w:bCs/>
          <w:sz w:val="26"/>
          <w:szCs w:val="26"/>
        </w:rPr>
        <w:t xml:space="preserve">0 </w:t>
      </w:r>
      <w:r w:rsidR="005D52F6">
        <w:rPr>
          <w:rFonts w:ascii="Times New Roman" w:hAnsi="Times New Roman"/>
          <w:bCs/>
          <w:sz w:val="26"/>
          <w:szCs w:val="26"/>
        </w:rPr>
        <w:t>августа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="00057829">
        <w:rPr>
          <w:rFonts w:ascii="Times New Roman" w:hAnsi="Times New Roman"/>
          <w:bCs/>
          <w:sz w:val="26"/>
          <w:szCs w:val="26"/>
        </w:rPr>
        <w:t>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="00043849">
        <w:rPr>
          <w:rFonts w:ascii="Times New Roman" w:hAnsi="Times New Roman"/>
          <w:bCs/>
          <w:sz w:val="26"/>
          <w:szCs w:val="26"/>
        </w:rPr>
        <w:t xml:space="preserve"> года</w:t>
      </w:r>
      <w:r w:rsidR="00057829">
        <w:rPr>
          <w:rFonts w:ascii="Times New Roman" w:hAnsi="Times New Roman"/>
          <w:bCs/>
          <w:sz w:val="26"/>
          <w:szCs w:val="26"/>
        </w:rPr>
        <w:t xml:space="preserve">. Для 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печатных </w:t>
      </w:r>
      <w:r w:rsidR="00057829">
        <w:rPr>
          <w:rFonts w:ascii="Times New Roman" w:hAnsi="Times New Roman"/>
          <w:bCs/>
          <w:sz w:val="26"/>
          <w:szCs w:val="26"/>
        </w:rPr>
        <w:t>материалов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- сканы </w:t>
      </w:r>
      <w:r w:rsidR="006020DD">
        <w:rPr>
          <w:rFonts w:ascii="Times New Roman" w:hAnsi="Times New Roman"/>
          <w:bCs/>
          <w:sz w:val="26"/>
          <w:szCs w:val="26"/>
        </w:rPr>
        <w:t>3</w:t>
      </w:r>
      <w:r w:rsidR="005D52F6">
        <w:rPr>
          <w:rFonts w:ascii="Times New Roman" w:hAnsi="Times New Roman"/>
          <w:bCs/>
          <w:sz w:val="26"/>
          <w:szCs w:val="26"/>
        </w:rPr>
        <w:t>-</w:t>
      </w:r>
      <w:r w:rsidR="00057829" w:rsidRPr="00E64DF1">
        <w:rPr>
          <w:rFonts w:ascii="Times New Roman" w:hAnsi="Times New Roman"/>
          <w:bCs/>
          <w:sz w:val="26"/>
          <w:szCs w:val="26"/>
        </w:rPr>
        <w:t>5-ти (</w:t>
      </w:r>
      <w:r w:rsidR="006020DD">
        <w:rPr>
          <w:rFonts w:ascii="Times New Roman" w:hAnsi="Times New Roman"/>
          <w:bCs/>
          <w:sz w:val="26"/>
          <w:szCs w:val="26"/>
        </w:rPr>
        <w:t>трех</w:t>
      </w:r>
      <w:r w:rsidR="005D52F6">
        <w:rPr>
          <w:rFonts w:ascii="Times New Roman" w:hAnsi="Times New Roman"/>
          <w:bCs/>
          <w:sz w:val="26"/>
          <w:szCs w:val="26"/>
        </w:rPr>
        <w:t>-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пяти) публикаций в формате </w:t>
      </w:r>
      <w:r w:rsidR="00057829"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; для телевизионных </w:t>
      </w:r>
      <w:r w:rsidR="00057829">
        <w:rPr>
          <w:rFonts w:ascii="Times New Roman" w:hAnsi="Times New Roman"/>
          <w:bCs/>
          <w:sz w:val="26"/>
          <w:szCs w:val="26"/>
        </w:rPr>
        <w:t>сюжетов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– </w:t>
      </w:r>
      <w:r w:rsidR="00D64B51" w:rsidRPr="00D64B51">
        <w:rPr>
          <w:rFonts w:ascii="Times New Roman" w:hAnsi="Times New Roman"/>
          <w:bCs/>
          <w:sz w:val="26"/>
          <w:szCs w:val="26"/>
        </w:rPr>
        <w:t>ссылк</w:t>
      </w:r>
      <w:r w:rsidR="00D64B51">
        <w:rPr>
          <w:rFonts w:ascii="Times New Roman" w:hAnsi="Times New Roman"/>
          <w:bCs/>
          <w:sz w:val="26"/>
          <w:szCs w:val="26"/>
        </w:rPr>
        <w:t>и</w:t>
      </w:r>
      <w:r w:rsidR="00D64B51" w:rsidRPr="00D64B51">
        <w:rPr>
          <w:rFonts w:ascii="Times New Roman" w:hAnsi="Times New Roman"/>
          <w:bCs/>
          <w:sz w:val="26"/>
          <w:szCs w:val="26"/>
        </w:rPr>
        <w:t xml:space="preserve"> на </w:t>
      </w:r>
      <w:proofErr w:type="spellStart"/>
      <w:r w:rsidR="00D64B51" w:rsidRPr="00D64B51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="00D64B51" w:rsidRPr="00D64B51">
        <w:rPr>
          <w:rFonts w:ascii="Times New Roman" w:hAnsi="Times New Roman"/>
          <w:bCs/>
          <w:sz w:val="26"/>
          <w:szCs w:val="26"/>
        </w:rPr>
        <w:t>, где размещен</w:t>
      </w:r>
      <w:r w:rsidR="00D64B51">
        <w:rPr>
          <w:rFonts w:ascii="Times New Roman" w:hAnsi="Times New Roman"/>
          <w:bCs/>
          <w:sz w:val="26"/>
          <w:szCs w:val="26"/>
        </w:rPr>
        <w:t>ы</w:t>
      </w:r>
      <w:r w:rsidR="00D64B51" w:rsidRPr="00D64B51">
        <w:rPr>
          <w:rFonts w:ascii="Times New Roman" w:hAnsi="Times New Roman"/>
          <w:bCs/>
          <w:sz w:val="26"/>
          <w:szCs w:val="26"/>
        </w:rPr>
        <w:t xml:space="preserve"> материал</w:t>
      </w:r>
      <w:r w:rsidR="00D64B51">
        <w:rPr>
          <w:rFonts w:ascii="Times New Roman" w:hAnsi="Times New Roman"/>
          <w:bCs/>
          <w:sz w:val="26"/>
          <w:szCs w:val="26"/>
        </w:rPr>
        <w:t>ы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, по которым участники </w:t>
      </w:r>
      <w:r w:rsidR="00057829">
        <w:rPr>
          <w:rFonts w:ascii="Times New Roman" w:hAnsi="Times New Roman"/>
          <w:bCs/>
          <w:sz w:val="26"/>
          <w:szCs w:val="26"/>
        </w:rPr>
        <w:t>Экспертного совета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</w:t>
      </w:r>
      <w:r w:rsidR="00057829">
        <w:rPr>
          <w:rFonts w:ascii="Times New Roman" w:hAnsi="Times New Roman"/>
          <w:bCs/>
          <w:sz w:val="26"/>
          <w:szCs w:val="26"/>
        </w:rPr>
        <w:t xml:space="preserve">могут посмотреть </w:t>
      </w:r>
      <w:r w:rsidR="001454BC">
        <w:rPr>
          <w:rFonts w:ascii="Times New Roman" w:hAnsi="Times New Roman"/>
          <w:bCs/>
          <w:sz w:val="26"/>
          <w:szCs w:val="26"/>
        </w:rPr>
        <w:t>видеосюжеты</w:t>
      </w:r>
      <w:r w:rsidR="00057829" w:rsidRPr="00E64DF1">
        <w:rPr>
          <w:rFonts w:ascii="Times New Roman" w:hAnsi="Times New Roman"/>
          <w:bCs/>
          <w:sz w:val="26"/>
          <w:szCs w:val="26"/>
        </w:rPr>
        <w:t>.</w:t>
      </w:r>
      <w:r w:rsidR="00D64B51">
        <w:rPr>
          <w:rFonts w:ascii="Times New Roman" w:hAnsi="Times New Roman"/>
          <w:bCs/>
          <w:sz w:val="26"/>
          <w:szCs w:val="26"/>
        </w:rPr>
        <w:t xml:space="preserve"> </w:t>
      </w:r>
      <w:r w:rsidR="009E761F">
        <w:rPr>
          <w:rFonts w:ascii="Times New Roman" w:hAnsi="Times New Roman"/>
          <w:bCs/>
          <w:sz w:val="26"/>
          <w:szCs w:val="26"/>
        </w:rPr>
        <w:t xml:space="preserve">Для номинации «ТЭК в фокусе» к заявке прилагаются файлы с примерами выпусков </w:t>
      </w:r>
      <w:r w:rsidR="009E761F">
        <w:rPr>
          <w:rFonts w:ascii="Times New Roman" w:hAnsi="Times New Roman"/>
          <w:bCs/>
          <w:sz w:val="26"/>
          <w:szCs w:val="26"/>
        </w:rPr>
        <w:lastRenderedPageBreak/>
        <w:t>издания за конкурсный период или прилагаются ссылки на выпуски телепрограмм.</w:t>
      </w:r>
    </w:p>
    <w:p w:rsidR="00057829" w:rsidRPr="00E10A83" w:rsidRDefault="005D52F6" w:rsidP="005D52F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5D52F6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Экспертный Совет оставляет за собой право отклонить от участия в Конкурсе заявки, в которых не показана системная работа СМИ/журналиста по теме номинации и пред</w:t>
      </w:r>
      <w:r w:rsidR="006020DD">
        <w:rPr>
          <w:rFonts w:ascii="Times New Roman" w:hAnsi="Times New Roman"/>
          <w:b/>
          <w:bCs/>
          <w:i/>
          <w:sz w:val="26"/>
          <w:szCs w:val="26"/>
        </w:rPr>
        <w:t>ставлено менее 3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-х конкурсных материалов. </w:t>
      </w:r>
    </w:p>
    <w:p w:rsidR="00A42FE4" w:rsidRPr="00E10A83" w:rsidRDefault="00A42FE4" w:rsidP="005D52F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42FE4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На конкурс от федеральных и региональных СМИ принимаются только материалы, созданные журналистами СМИ, участвующ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его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в конкурсе «</w:t>
      </w:r>
      <w:proofErr w:type="spellStart"/>
      <w:r w:rsidRPr="00E10A83">
        <w:rPr>
          <w:rFonts w:ascii="Times New Roman" w:hAnsi="Times New Roman"/>
          <w:b/>
          <w:bCs/>
          <w:i/>
          <w:sz w:val="26"/>
          <w:szCs w:val="26"/>
        </w:rPr>
        <w:t>МедиаТЭК</w:t>
      </w:r>
      <w:proofErr w:type="spellEnd"/>
      <w:r w:rsidRPr="00E10A83">
        <w:rPr>
          <w:rFonts w:ascii="Times New Roman" w:hAnsi="Times New Roman"/>
          <w:b/>
          <w:bCs/>
          <w:i/>
          <w:sz w:val="26"/>
          <w:szCs w:val="26"/>
        </w:rPr>
        <w:t>». Перепечатки из других СМИ</w:t>
      </w:r>
      <w:r w:rsidR="006020DD">
        <w:rPr>
          <w:rFonts w:ascii="Times New Roman" w:hAnsi="Times New Roman"/>
          <w:b/>
          <w:bCs/>
          <w:i/>
          <w:sz w:val="26"/>
          <w:szCs w:val="26"/>
        </w:rPr>
        <w:t>, перепечатки пресс-релизов компаний ТЭК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к конкурсу не допускаются.</w:t>
      </w:r>
    </w:p>
    <w:p w:rsidR="00D64B51" w:rsidRPr="005D52F6" w:rsidRDefault="00D64B51" w:rsidP="00D64B51">
      <w:pPr>
        <w:spacing w:line="360" w:lineRule="auto"/>
        <w:ind w:left="720"/>
        <w:contextualSpacing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020DD" w:rsidRPr="001C663D" w:rsidRDefault="006020DD" w:rsidP="006020D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020DD" w:rsidRPr="001C663D" w:rsidRDefault="006020DD" w:rsidP="006020DD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bookmarkEnd w:id="0"/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3.6. </w:t>
      </w:r>
      <w:r w:rsidRPr="001E7093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>
        <w:rPr>
          <w:rFonts w:ascii="Times New Roman" w:hAnsi="Times New Roman"/>
          <w:bCs/>
          <w:sz w:val="26"/>
          <w:szCs w:val="26"/>
        </w:rPr>
        <w:t>представителей социальных медиа - блогеров</w:t>
      </w:r>
      <w:r w:rsidRPr="001E7093">
        <w:rPr>
          <w:rFonts w:ascii="Times New Roman" w:hAnsi="Times New Roman"/>
          <w:bCs/>
          <w:sz w:val="26"/>
          <w:szCs w:val="26"/>
        </w:rPr>
        <w:t xml:space="preserve"> в номинациях </w:t>
      </w:r>
      <w:r w:rsidRPr="001E7093">
        <w:rPr>
          <w:rFonts w:ascii="Times New Roman" w:hAnsi="Times New Roman"/>
          <w:b/>
          <w:bCs/>
          <w:sz w:val="26"/>
          <w:szCs w:val="26"/>
        </w:rPr>
        <w:t>«Энергоэффективность и энергосбережение», «Современное производство и развитие ТЭК», «ТЭК России за рубежом», «Государственная политика в области регулирования и развития ТЭК России»</w:t>
      </w:r>
      <w:r w:rsidRPr="001E7093">
        <w:rPr>
          <w:rFonts w:ascii="Times New Roman" w:hAnsi="Times New Roman"/>
          <w:bCs/>
          <w:i/>
          <w:sz w:val="26"/>
          <w:szCs w:val="26"/>
        </w:rPr>
        <w:t>,</w:t>
      </w:r>
      <w:r w:rsidRPr="001E7093">
        <w:rPr>
          <w:rFonts w:ascii="Times New Roman" w:hAnsi="Times New Roman"/>
          <w:b/>
          <w:bCs/>
          <w:sz w:val="26"/>
          <w:szCs w:val="26"/>
        </w:rPr>
        <w:t xml:space="preserve"> а так же для специальной номинации ««За популяризацию использования природного газа в качестве моторного топлива»» </w:t>
      </w:r>
      <w:r w:rsidRPr="001E7093">
        <w:rPr>
          <w:rFonts w:ascii="Times New Roman" w:hAnsi="Times New Roman"/>
          <w:bCs/>
          <w:sz w:val="26"/>
          <w:szCs w:val="26"/>
        </w:rPr>
        <w:t xml:space="preserve">содержит следующую информацию: 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Фамилия, имя, отчество блогера</w:t>
      </w:r>
    </w:p>
    <w:p w:rsid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Название социального медиа, в котором размещены конкурсные материалы блогера («</w:t>
      </w:r>
      <w:proofErr w:type="spellStart"/>
      <w:r>
        <w:rPr>
          <w:rFonts w:ascii="Times New Roman" w:hAnsi="Times New Roman"/>
          <w:bCs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», «Одноклассники», </w:t>
      </w:r>
      <w:r>
        <w:rPr>
          <w:rFonts w:ascii="Times New Roman" w:hAnsi="Times New Roman"/>
          <w:bCs/>
          <w:sz w:val="26"/>
          <w:szCs w:val="26"/>
          <w:lang w:val="en-US"/>
        </w:rPr>
        <w:t>Facebook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  <w:lang w:val="en-US"/>
        </w:rPr>
        <w:t>Instagram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  <w:lang w:val="en-US"/>
        </w:rPr>
        <w:t>L</w:t>
      </w:r>
      <w:proofErr w:type="spellStart"/>
      <w:r w:rsidRPr="001E7093">
        <w:rPr>
          <w:rFonts w:ascii="Times New Roman" w:hAnsi="Times New Roman"/>
          <w:bCs/>
          <w:sz w:val="26"/>
          <w:szCs w:val="26"/>
        </w:rPr>
        <w:t>ivejournal</w:t>
      </w:r>
      <w:proofErr w:type="spellEnd"/>
      <w:r w:rsidR="00D97C30">
        <w:rPr>
          <w:rFonts w:ascii="Times New Roman" w:hAnsi="Times New Roman"/>
          <w:bCs/>
          <w:sz w:val="26"/>
          <w:szCs w:val="26"/>
        </w:rPr>
        <w:t xml:space="preserve"> и т.п.)</w:t>
      </w:r>
    </w:p>
    <w:p w:rsidR="001E7093" w:rsidRDefault="00D97C30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Интернет-с</w:t>
      </w:r>
      <w:r w:rsidR="001E7093">
        <w:rPr>
          <w:rFonts w:ascii="Times New Roman" w:hAnsi="Times New Roman"/>
          <w:bCs/>
          <w:sz w:val="26"/>
          <w:szCs w:val="26"/>
        </w:rPr>
        <w:t>сылка на страницу блогера в социальном медиа.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подписчиков данной страницы блогера.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>Наименование конкурсного проекта.</w:t>
      </w:r>
    </w:p>
    <w:p w:rsidR="001E7093" w:rsidRDefault="001E7093" w:rsidP="003B51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 xml:space="preserve">Количество материалов, опубликованных на странице блогера в период 01 сентября 2018 года по 20 августа 2019 года в рамках конкурсного проекта. </w:t>
      </w:r>
    </w:p>
    <w:p w:rsidR="001E7093" w:rsidRPr="001E7093" w:rsidRDefault="001E7093" w:rsidP="003B51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>Основные направления публикаций (сюжетов) по теме номинации.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lastRenderedPageBreak/>
        <w:t>Дополнительная информация по критериям оценки номинации, указанным в Приложении №2 к Положению о Конкурсе.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 xml:space="preserve">Необходимо приложить к проекту: 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 xml:space="preserve">Примеры информационных материалов, опубликованных </w:t>
      </w:r>
      <w:r w:rsidR="00247F9E">
        <w:rPr>
          <w:rFonts w:ascii="Times New Roman" w:hAnsi="Times New Roman"/>
          <w:bCs/>
          <w:sz w:val="26"/>
          <w:szCs w:val="26"/>
        </w:rPr>
        <w:t>на странице блогера в социальной сети</w:t>
      </w:r>
      <w:r w:rsidRPr="001E7093">
        <w:rPr>
          <w:rFonts w:ascii="Times New Roman" w:hAnsi="Times New Roman"/>
          <w:bCs/>
          <w:sz w:val="26"/>
          <w:szCs w:val="26"/>
        </w:rPr>
        <w:t xml:space="preserve"> в период с 1 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Pr="001E7093">
        <w:rPr>
          <w:rFonts w:ascii="Times New Roman" w:hAnsi="Times New Roman"/>
          <w:bCs/>
          <w:sz w:val="26"/>
          <w:szCs w:val="26"/>
        </w:rPr>
        <w:t xml:space="preserve"> года по 20 августа 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Pr="001E7093">
        <w:rPr>
          <w:rFonts w:ascii="Times New Roman" w:hAnsi="Times New Roman"/>
          <w:bCs/>
          <w:sz w:val="26"/>
          <w:szCs w:val="26"/>
        </w:rPr>
        <w:t xml:space="preserve"> года. Для печатных материалов - сканы 3-5-ти (трех-пяти) публикаций в формате </w:t>
      </w:r>
      <w:r w:rsidRPr="001E7093">
        <w:rPr>
          <w:rFonts w:ascii="Times New Roman" w:hAnsi="Times New Roman"/>
          <w:bCs/>
          <w:sz w:val="26"/>
          <w:szCs w:val="26"/>
          <w:lang w:val="en-US"/>
        </w:rPr>
        <w:t>pdf</w:t>
      </w:r>
      <w:r w:rsidRPr="001E7093">
        <w:rPr>
          <w:rFonts w:ascii="Times New Roman" w:hAnsi="Times New Roman"/>
          <w:bCs/>
          <w:sz w:val="26"/>
          <w:szCs w:val="26"/>
        </w:rPr>
        <w:t xml:space="preserve">; для </w:t>
      </w:r>
      <w:r w:rsidR="00D97C30">
        <w:rPr>
          <w:rFonts w:ascii="Times New Roman" w:hAnsi="Times New Roman"/>
          <w:bCs/>
          <w:sz w:val="26"/>
          <w:szCs w:val="26"/>
        </w:rPr>
        <w:t>видео</w:t>
      </w:r>
      <w:r w:rsidRPr="001E7093">
        <w:rPr>
          <w:rFonts w:ascii="Times New Roman" w:hAnsi="Times New Roman"/>
          <w:bCs/>
          <w:sz w:val="26"/>
          <w:szCs w:val="26"/>
        </w:rPr>
        <w:t xml:space="preserve"> сюжетов – ссылки на </w:t>
      </w:r>
      <w:proofErr w:type="spellStart"/>
      <w:r w:rsidRPr="001E7093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Pr="001E7093">
        <w:rPr>
          <w:rFonts w:ascii="Times New Roman" w:hAnsi="Times New Roman"/>
          <w:bCs/>
          <w:sz w:val="26"/>
          <w:szCs w:val="26"/>
        </w:rPr>
        <w:t xml:space="preserve">, где размещены материалы, по которым участники Экспертного совета могут посмотреть видеосюжеты. 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Внимание! Экспертный Совет оставляет за собой право отклонить от участия в Конкурсе заявки, в которых не показана системная работа 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блогера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 по теме номинации и представлено менее 3-х конкурсных материалов. 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Внимание! На конкурс от 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блогеров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 принимаются только материалы, созданные 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самим блогером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>, участвующ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и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>м в конкурсе «</w:t>
      </w:r>
      <w:proofErr w:type="spellStart"/>
      <w:r w:rsidRPr="001E7093">
        <w:rPr>
          <w:rFonts w:ascii="Times New Roman" w:hAnsi="Times New Roman"/>
          <w:b/>
          <w:bCs/>
          <w:i/>
          <w:sz w:val="26"/>
          <w:szCs w:val="26"/>
        </w:rPr>
        <w:t>МедиаТЭК</w:t>
      </w:r>
      <w:proofErr w:type="spellEnd"/>
      <w:r w:rsidRPr="001E7093">
        <w:rPr>
          <w:rFonts w:ascii="Times New Roman" w:hAnsi="Times New Roman"/>
          <w:b/>
          <w:bCs/>
          <w:i/>
          <w:sz w:val="26"/>
          <w:szCs w:val="26"/>
        </w:rPr>
        <w:t>». Перепечатки из других СМИ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 xml:space="preserve"> и блогов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>, перепечатки пресс-релизов компаний ТЭК к конкурсу не допускаются.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A77C8" w:rsidRPr="007A77C8" w:rsidRDefault="007A77C8" w:rsidP="007A77C8">
      <w:pPr>
        <w:spacing w:line="360" w:lineRule="auto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7A77C8">
        <w:rPr>
          <w:rFonts w:ascii="Times New Roman" w:hAnsi="Times New Roman"/>
          <w:bCs/>
          <w:i/>
          <w:sz w:val="26"/>
          <w:szCs w:val="26"/>
        </w:rPr>
        <w:t>Участник конкурса «МедиаТЭК-2019» _______________________ ФИО блогера</w:t>
      </w:r>
    </w:p>
    <w:p w:rsidR="001E7093" w:rsidRPr="001E7093" w:rsidRDefault="007A77C8" w:rsidP="007A77C8">
      <w:pPr>
        <w:spacing w:line="360" w:lineRule="auto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7A77C8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</w:t>
      </w:r>
      <w:r w:rsidRPr="007A77C8">
        <w:rPr>
          <w:rFonts w:ascii="Times New Roman" w:hAnsi="Times New Roman"/>
          <w:bCs/>
          <w:i/>
          <w:sz w:val="20"/>
          <w:szCs w:val="20"/>
        </w:rPr>
        <w:t xml:space="preserve">               </w:t>
      </w:r>
      <w:r w:rsidR="001E7093" w:rsidRPr="001E7093">
        <w:rPr>
          <w:rFonts w:ascii="Times New Roman" w:hAnsi="Times New Roman"/>
          <w:bCs/>
          <w:i/>
          <w:sz w:val="20"/>
          <w:szCs w:val="20"/>
        </w:rPr>
        <w:t xml:space="preserve"> (поставьте подпись)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1E7093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1E7093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1E7093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8A6C3A" w:rsidRDefault="008A6C3A" w:rsidP="002911FF">
      <w:pPr>
        <w:rPr>
          <w:rFonts w:ascii="Times New Roman" w:hAnsi="Times New Roman"/>
          <w:bCs/>
          <w:i/>
          <w:sz w:val="26"/>
          <w:szCs w:val="26"/>
        </w:rPr>
      </w:pPr>
    </w:p>
    <w:p w:rsidR="00FE18A8" w:rsidRDefault="00FE18A8" w:rsidP="00FE18A8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ТРЕБОВАНИЯ К ОФОРМЛЕНИЮ КОНКУРСНЫХ ДОКУМЕНТОВ</w:t>
      </w:r>
    </w:p>
    <w:p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r w:rsidRPr="00FE18A8">
        <w:rPr>
          <w:rFonts w:ascii="Times New Roman" w:hAnsi="Times New Roman"/>
          <w:bCs/>
          <w:sz w:val="26"/>
          <w:szCs w:val="26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PDF</w:t>
      </w:r>
      <w:r w:rsidRPr="00FE18A8">
        <w:rPr>
          <w:rFonts w:ascii="Times New Roman" w:hAnsi="Times New Roman"/>
          <w:bCs/>
          <w:sz w:val="26"/>
          <w:szCs w:val="26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FE18A8">
        <w:rPr>
          <w:rFonts w:ascii="Times New Roman" w:hAnsi="Times New Roman"/>
          <w:bCs/>
          <w:sz w:val="26"/>
          <w:szCs w:val="26"/>
        </w:rPr>
        <w:t>dpi</w:t>
      </w:r>
      <w:proofErr w:type="spellEnd"/>
      <w:r w:rsidRPr="00FE18A8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JPG</w:t>
      </w:r>
      <w:r w:rsidRPr="00FE18A8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18A8">
        <w:rPr>
          <w:rFonts w:ascii="Times New Roman" w:hAnsi="Times New Roman"/>
          <w:bCs/>
          <w:sz w:val="26"/>
          <w:szCs w:val="26"/>
        </w:rPr>
        <w:t>При этом каждый отдельный документ (заявка, презентация и т.д.) должен быть оформлен единым файлом, а не разбиваться на отдельные страницы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0EA2">
        <w:rPr>
          <w:rFonts w:ascii="Times New Roman" w:hAnsi="Times New Roman"/>
          <w:bCs/>
          <w:i/>
          <w:sz w:val="26"/>
          <w:szCs w:val="26"/>
        </w:rPr>
        <w:t xml:space="preserve">(Примечание: все страницы одного документа должны быть в одном файле). </w:t>
      </w:r>
    </w:p>
    <w:p w:rsidR="008B2088" w:rsidRPr="00F57368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4.2. В случае, если в электронных файлах, представленных на Конкурс,</w:t>
      </w:r>
      <w:r w:rsidRPr="008B2088">
        <w:rPr>
          <w:rFonts w:ascii="Times New Roman" w:hAnsi="Times New Roman"/>
          <w:bCs/>
          <w:sz w:val="26"/>
          <w:szCs w:val="26"/>
        </w:rPr>
        <w:t xml:space="preserve"> участник размещает ссылки на материалы, опубликованные в сети Интернет, ссылки должны быть оформлены как гиперссылки</w:t>
      </w:r>
      <w:r>
        <w:rPr>
          <w:rFonts w:ascii="Times New Roman" w:hAnsi="Times New Roman"/>
          <w:bCs/>
          <w:sz w:val="26"/>
          <w:szCs w:val="26"/>
        </w:rPr>
        <w:t>, т.е. из файла должна быть возможность автоматического перехода по соответствующей гиперссылке.</w:t>
      </w:r>
    </w:p>
    <w:p w:rsidR="00195226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4.3</w:t>
      </w:r>
      <w:r w:rsidR="00195226">
        <w:rPr>
          <w:rFonts w:ascii="Times New Roman" w:hAnsi="Times New Roman"/>
          <w:bCs/>
          <w:sz w:val="26"/>
          <w:szCs w:val="26"/>
        </w:rPr>
        <w:t xml:space="preserve">. </w:t>
      </w:r>
      <w:r w:rsidR="00195226" w:rsidRPr="00FE18A8">
        <w:rPr>
          <w:rFonts w:ascii="Times New Roman" w:hAnsi="Times New Roman"/>
          <w:bCs/>
          <w:sz w:val="26"/>
          <w:szCs w:val="26"/>
        </w:rPr>
        <w:t>Конкурсная заявка</w:t>
      </w:r>
      <w:r>
        <w:rPr>
          <w:rFonts w:ascii="Times New Roman" w:hAnsi="Times New Roman"/>
          <w:bCs/>
          <w:sz w:val="26"/>
          <w:szCs w:val="26"/>
        </w:rPr>
        <w:t xml:space="preserve"> (сведения об участнике, сведения </w:t>
      </w:r>
      <w:r w:rsidR="00195226">
        <w:rPr>
          <w:rFonts w:ascii="Times New Roman" w:hAnsi="Times New Roman"/>
          <w:bCs/>
          <w:sz w:val="26"/>
          <w:szCs w:val="26"/>
        </w:rPr>
        <w:t>о проекте Конкурса, паспорт проекта)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обязательно подписывается должностным лицом организации (директором, </w:t>
      </w:r>
      <w:r>
        <w:rPr>
          <w:rFonts w:ascii="Times New Roman" w:hAnsi="Times New Roman"/>
          <w:bCs/>
          <w:sz w:val="26"/>
          <w:szCs w:val="26"/>
        </w:rPr>
        <w:t>директором по связям с общественностью/ руководителем пресс-службы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или </w:t>
      </w:r>
      <w:r w:rsidR="00D3186D">
        <w:rPr>
          <w:rFonts w:ascii="Times New Roman" w:hAnsi="Times New Roman"/>
          <w:bCs/>
          <w:sz w:val="26"/>
          <w:szCs w:val="26"/>
        </w:rPr>
        <w:t>другим уполномоченным лицом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), который имеет право подписывать подобные документы. </w:t>
      </w:r>
      <w:r w:rsidR="00BE2490">
        <w:rPr>
          <w:rFonts w:ascii="Times New Roman" w:hAnsi="Times New Roman"/>
          <w:bCs/>
          <w:sz w:val="26"/>
          <w:szCs w:val="26"/>
        </w:rPr>
        <w:t xml:space="preserve">Если заявка подается от блогера – физического лица, то подписывается непосредственно самим блогером. </w:t>
      </w:r>
    </w:p>
    <w:p w:rsidR="00195226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E18A8">
        <w:rPr>
          <w:rFonts w:ascii="Times New Roman" w:hAnsi="Times New Roman"/>
          <w:bCs/>
          <w:sz w:val="26"/>
          <w:szCs w:val="26"/>
        </w:rPr>
        <w:t xml:space="preserve">Данная подпись означает, что </w:t>
      </w:r>
      <w:r>
        <w:rPr>
          <w:rFonts w:ascii="Times New Roman" w:hAnsi="Times New Roman"/>
          <w:bCs/>
          <w:sz w:val="26"/>
          <w:szCs w:val="26"/>
        </w:rPr>
        <w:t>участник Конкурса</w:t>
      </w:r>
      <w:r w:rsidRPr="00FE18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дает согласие</w:t>
      </w:r>
      <w:r w:rsidRPr="00FE18A8">
        <w:rPr>
          <w:rFonts w:ascii="Times New Roman" w:hAnsi="Times New Roman"/>
          <w:bCs/>
          <w:sz w:val="26"/>
          <w:szCs w:val="26"/>
        </w:rPr>
        <w:t xml:space="preserve"> Организационному комитету Конкурса и Министерству энергетики России свободно использовать предоставленную на Конкурс информацию в заявк</w:t>
      </w:r>
      <w:r>
        <w:rPr>
          <w:rFonts w:ascii="Times New Roman" w:hAnsi="Times New Roman"/>
          <w:bCs/>
          <w:sz w:val="26"/>
          <w:szCs w:val="26"/>
        </w:rPr>
        <w:t>е и прилагаемых к ней документах</w:t>
      </w:r>
      <w:r w:rsidRPr="00FE18A8">
        <w:rPr>
          <w:rFonts w:ascii="Times New Roman" w:hAnsi="Times New Roman"/>
          <w:bCs/>
          <w:sz w:val="26"/>
          <w:szCs w:val="26"/>
        </w:rPr>
        <w:t xml:space="preserve"> для размещения на сайте </w:t>
      </w:r>
      <w:r>
        <w:rPr>
          <w:rFonts w:ascii="Times New Roman" w:hAnsi="Times New Roman"/>
          <w:bCs/>
          <w:sz w:val="26"/>
          <w:szCs w:val="26"/>
        </w:rPr>
        <w:t>Конкурса (</w:t>
      </w:r>
      <w:hyperlink r:id="rId9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A10EA2">
        <w:rPr>
          <w:rFonts w:ascii="Times New Roman" w:hAnsi="Times New Roman"/>
          <w:bCs/>
          <w:sz w:val="26"/>
          <w:szCs w:val="26"/>
        </w:rPr>
        <w:t>)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  <w:r w:rsidR="003C5102">
        <w:rPr>
          <w:rFonts w:ascii="Times New Roman" w:hAnsi="Times New Roman"/>
          <w:bCs/>
          <w:sz w:val="26"/>
          <w:szCs w:val="26"/>
        </w:rPr>
        <w:t>с целью демонстрации работ победителей</w:t>
      </w:r>
      <w:r w:rsidRPr="00FE18A8">
        <w:rPr>
          <w:rFonts w:ascii="Times New Roman" w:hAnsi="Times New Roman"/>
          <w:bCs/>
          <w:sz w:val="26"/>
          <w:szCs w:val="26"/>
        </w:rPr>
        <w:t>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  <w:bookmarkStart w:id="1" w:name="_GoBack"/>
      <w:bookmarkEnd w:id="1"/>
    </w:p>
    <w:p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4.3. Заявки и прилагаемую конкурсную документацию на федеральный этап Оргкомитет Конкурса принимает исключительно в электронном виде через сайт Конкурса</w:t>
      </w:r>
      <w:r w:rsidRPr="00195226">
        <w:rPr>
          <w:rFonts w:ascii="Times New Roman" w:hAnsi="Times New Roman"/>
          <w:bCs/>
          <w:sz w:val="26"/>
          <w:szCs w:val="26"/>
        </w:rPr>
        <w:t xml:space="preserve">: </w:t>
      </w:r>
      <w:hyperlink r:id="rId10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CF185F">
        <w:rPr>
          <w:rFonts w:ascii="Times New Roman" w:hAnsi="Times New Roman"/>
          <w:bCs/>
          <w:sz w:val="26"/>
          <w:szCs w:val="26"/>
          <w:u w:val="single"/>
        </w:rPr>
        <w:t>.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</w:p>
    <w:p w:rsidR="00195226" w:rsidRPr="00E10A83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Конкурсные заявки, которые участвую только в федеральном этапе согласно пункту №4 Положения о Конкурсе, оформляют на сайте Конкурса </w:t>
      </w:r>
      <w:hyperlink r:id="rId11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3A5282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непосредственно сами участники Конкурса. Конкурсные заявки и прилагаемую к ним документацию по номинациям, отбор по которым включает региональный этап, оформляют на сайте Конкурса представители Уполномоченного органа по проведению регионального этапа Конкурса. 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Подробный </w:t>
      </w:r>
      <w:r w:rsidRPr="00E10A83">
        <w:rPr>
          <w:rFonts w:ascii="Times New Roman" w:hAnsi="Times New Roman"/>
          <w:b/>
          <w:bCs/>
          <w:sz w:val="26"/>
          <w:szCs w:val="26"/>
        </w:rPr>
        <w:t>регламент процесса ра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змещения заявок на сайте будет </w:t>
      </w:r>
      <w:r w:rsidRPr="00E10A83">
        <w:rPr>
          <w:rFonts w:ascii="Times New Roman" w:hAnsi="Times New Roman"/>
          <w:b/>
          <w:bCs/>
          <w:sz w:val="26"/>
          <w:szCs w:val="26"/>
        </w:rPr>
        <w:t>опубликован на сайте Конкурса, а также отправлен во все уполномоченные органы проведения р</w:t>
      </w:r>
      <w:r w:rsidR="008B2088">
        <w:rPr>
          <w:rFonts w:ascii="Times New Roman" w:hAnsi="Times New Roman"/>
          <w:b/>
          <w:bCs/>
          <w:sz w:val="26"/>
          <w:szCs w:val="26"/>
        </w:rPr>
        <w:t>егиональных этапов не позднее 01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03FB" w:rsidRPr="00E10A83">
        <w:rPr>
          <w:rFonts w:ascii="Times New Roman" w:hAnsi="Times New Roman"/>
          <w:b/>
          <w:bCs/>
          <w:sz w:val="26"/>
          <w:szCs w:val="26"/>
        </w:rPr>
        <w:t>июн</w:t>
      </w:r>
      <w:r w:rsidR="003A5282" w:rsidRPr="00E10A83">
        <w:rPr>
          <w:rFonts w:ascii="Times New Roman" w:hAnsi="Times New Roman"/>
          <w:b/>
          <w:bCs/>
          <w:sz w:val="26"/>
          <w:szCs w:val="26"/>
        </w:rPr>
        <w:t>я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580B5B">
        <w:rPr>
          <w:rFonts w:ascii="Times New Roman" w:hAnsi="Times New Roman"/>
          <w:b/>
          <w:bCs/>
          <w:sz w:val="26"/>
          <w:szCs w:val="26"/>
        </w:rPr>
        <w:t>9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года.</w:t>
      </w:r>
      <w:r w:rsidRPr="00E10A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442" w:rsidRDefault="009B3442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9B3442" w:rsidSect="007E68B1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07" w:rsidRDefault="00E06D07" w:rsidP="006E665C">
      <w:pPr>
        <w:spacing w:after="0" w:line="240" w:lineRule="auto"/>
      </w:pPr>
      <w:r>
        <w:separator/>
      </w:r>
    </w:p>
  </w:endnote>
  <w:endnote w:type="continuationSeparator" w:id="0">
    <w:p w:rsidR="00E06D07" w:rsidRDefault="00E06D07" w:rsidP="006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DB" w:rsidRDefault="003A58D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B0E64">
      <w:rPr>
        <w:noProof/>
      </w:rPr>
      <w:t>6</w:t>
    </w:r>
    <w:r>
      <w:fldChar w:fldCharType="end"/>
    </w:r>
  </w:p>
  <w:p w:rsidR="003A58DB" w:rsidRDefault="003A58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07" w:rsidRDefault="00E06D07" w:rsidP="006E665C">
      <w:pPr>
        <w:spacing w:after="0" w:line="240" w:lineRule="auto"/>
      </w:pPr>
      <w:r>
        <w:separator/>
      </w:r>
    </w:p>
  </w:footnote>
  <w:footnote w:type="continuationSeparator" w:id="0">
    <w:p w:rsidR="00E06D07" w:rsidRDefault="00E06D07" w:rsidP="006E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2F5"/>
    <w:multiLevelType w:val="hybridMultilevel"/>
    <w:tmpl w:val="D64A5E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A525B7"/>
    <w:multiLevelType w:val="hybridMultilevel"/>
    <w:tmpl w:val="6996F664"/>
    <w:lvl w:ilvl="0" w:tplc="FB00BCBA">
      <w:start w:val="1"/>
      <w:numFmt w:val="none"/>
      <w:lvlText w:val="2.10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A1CCF"/>
    <w:multiLevelType w:val="hybridMultilevel"/>
    <w:tmpl w:val="D054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3F7B"/>
    <w:multiLevelType w:val="multilevel"/>
    <w:tmpl w:val="09B01C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095931"/>
    <w:multiLevelType w:val="hybridMultilevel"/>
    <w:tmpl w:val="0D6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5650"/>
    <w:multiLevelType w:val="hybridMultilevel"/>
    <w:tmpl w:val="22962524"/>
    <w:lvl w:ilvl="0" w:tplc="29EC9310">
      <w:start w:val="1"/>
      <w:numFmt w:val="none"/>
      <w:lvlText w:val="2.1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6B0"/>
    <w:multiLevelType w:val="hybridMultilevel"/>
    <w:tmpl w:val="80D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0733BC1"/>
    <w:multiLevelType w:val="multilevel"/>
    <w:tmpl w:val="2230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06630"/>
    <w:multiLevelType w:val="hybridMultilevel"/>
    <w:tmpl w:val="832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5DD76F5"/>
    <w:multiLevelType w:val="hybridMultilevel"/>
    <w:tmpl w:val="93AE05EE"/>
    <w:lvl w:ilvl="0" w:tplc="E9C6FB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7412B"/>
    <w:multiLevelType w:val="hybridMultilevel"/>
    <w:tmpl w:val="B308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B73EA"/>
    <w:multiLevelType w:val="multilevel"/>
    <w:tmpl w:val="5C1069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C55823"/>
    <w:multiLevelType w:val="hybridMultilevel"/>
    <w:tmpl w:val="0452F7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15A1840"/>
    <w:multiLevelType w:val="hybridMultilevel"/>
    <w:tmpl w:val="0988F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531651"/>
    <w:multiLevelType w:val="hybridMultilevel"/>
    <w:tmpl w:val="C22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77226"/>
    <w:multiLevelType w:val="hybridMultilevel"/>
    <w:tmpl w:val="BAD2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B704C"/>
    <w:multiLevelType w:val="hybridMultilevel"/>
    <w:tmpl w:val="BA2A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81E78"/>
    <w:multiLevelType w:val="hybridMultilevel"/>
    <w:tmpl w:val="53AEC5BE"/>
    <w:lvl w:ilvl="0" w:tplc="FF38CFA0">
      <w:start w:val="2"/>
      <w:numFmt w:val="decimal"/>
      <w:lvlText w:val="2.1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0707"/>
    <w:multiLevelType w:val="multilevel"/>
    <w:tmpl w:val="5470B9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14"/>
  </w:num>
  <w:num w:numId="11">
    <w:abstractNumId w:val="26"/>
  </w:num>
  <w:num w:numId="12">
    <w:abstractNumId w:val="3"/>
  </w:num>
  <w:num w:numId="13">
    <w:abstractNumId w:val="5"/>
  </w:num>
  <w:num w:numId="14">
    <w:abstractNumId w:val="28"/>
  </w:num>
  <w:num w:numId="15">
    <w:abstractNumId w:val="27"/>
  </w:num>
  <w:num w:numId="16">
    <w:abstractNumId w:val="11"/>
  </w:num>
  <w:num w:numId="17">
    <w:abstractNumId w:val="20"/>
  </w:num>
  <w:num w:numId="18">
    <w:abstractNumId w:val="29"/>
  </w:num>
  <w:num w:numId="19">
    <w:abstractNumId w:val="18"/>
  </w:num>
  <w:num w:numId="20">
    <w:abstractNumId w:val="10"/>
  </w:num>
  <w:num w:numId="21">
    <w:abstractNumId w:val="24"/>
  </w:num>
  <w:num w:numId="22">
    <w:abstractNumId w:val="17"/>
  </w:num>
  <w:num w:numId="23">
    <w:abstractNumId w:val="9"/>
  </w:num>
  <w:num w:numId="24">
    <w:abstractNumId w:val="16"/>
  </w:num>
  <w:num w:numId="25">
    <w:abstractNumId w:val="4"/>
  </w:num>
  <w:num w:numId="26">
    <w:abstractNumId w:val="7"/>
  </w:num>
  <w:num w:numId="27">
    <w:abstractNumId w:val="8"/>
  </w:num>
  <w:num w:numId="28">
    <w:abstractNumId w:val="2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5C"/>
    <w:rsid w:val="00006886"/>
    <w:rsid w:val="000078C4"/>
    <w:rsid w:val="000247CB"/>
    <w:rsid w:val="000357F2"/>
    <w:rsid w:val="00043849"/>
    <w:rsid w:val="00053955"/>
    <w:rsid w:val="0005563B"/>
    <w:rsid w:val="00057829"/>
    <w:rsid w:val="00061522"/>
    <w:rsid w:val="000B0E64"/>
    <w:rsid w:val="000B6C92"/>
    <w:rsid w:val="000C1CB7"/>
    <w:rsid w:val="000C5946"/>
    <w:rsid w:val="000C67EA"/>
    <w:rsid w:val="000E03FB"/>
    <w:rsid w:val="00111EBE"/>
    <w:rsid w:val="00120E01"/>
    <w:rsid w:val="001225CC"/>
    <w:rsid w:val="0012304C"/>
    <w:rsid w:val="00144A26"/>
    <w:rsid w:val="001454BC"/>
    <w:rsid w:val="00152A66"/>
    <w:rsid w:val="0016474E"/>
    <w:rsid w:val="00166248"/>
    <w:rsid w:val="00195226"/>
    <w:rsid w:val="001A5237"/>
    <w:rsid w:val="001C663D"/>
    <w:rsid w:val="001E055C"/>
    <w:rsid w:val="001E5190"/>
    <w:rsid w:val="001E7093"/>
    <w:rsid w:val="00203551"/>
    <w:rsid w:val="002200A7"/>
    <w:rsid w:val="00224DEB"/>
    <w:rsid w:val="0022552C"/>
    <w:rsid w:val="00234721"/>
    <w:rsid w:val="00247F9E"/>
    <w:rsid w:val="002627B1"/>
    <w:rsid w:val="00282F7D"/>
    <w:rsid w:val="002911FF"/>
    <w:rsid w:val="002A29C7"/>
    <w:rsid w:val="002A4315"/>
    <w:rsid w:val="002A79DB"/>
    <w:rsid w:val="002A7B4E"/>
    <w:rsid w:val="002B1138"/>
    <w:rsid w:val="002B5D80"/>
    <w:rsid w:val="002C1A02"/>
    <w:rsid w:val="002E1074"/>
    <w:rsid w:val="002E5051"/>
    <w:rsid w:val="00321FA5"/>
    <w:rsid w:val="003572B3"/>
    <w:rsid w:val="00365B90"/>
    <w:rsid w:val="00366049"/>
    <w:rsid w:val="003709B8"/>
    <w:rsid w:val="00371645"/>
    <w:rsid w:val="00381176"/>
    <w:rsid w:val="0039192E"/>
    <w:rsid w:val="003A2C6F"/>
    <w:rsid w:val="003A5282"/>
    <w:rsid w:val="003A58DB"/>
    <w:rsid w:val="003B5136"/>
    <w:rsid w:val="003C5102"/>
    <w:rsid w:val="003C7A93"/>
    <w:rsid w:val="003E2073"/>
    <w:rsid w:val="003E308C"/>
    <w:rsid w:val="003F4C59"/>
    <w:rsid w:val="003F6FB7"/>
    <w:rsid w:val="004149E5"/>
    <w:rsid w:val="00450767"/>
    <w:rsid w:val="004575F9"/>
    <w:rsid w:val="00467E1E"/>
    <w:rsid w:val="00483C6A"/>
    <w:rsid w:val="004A1A88"/>
    <w:rsid w:val="004C069C"/>
    <w:rsid w:val="004C3409"/>
    <w:rsid w:val="004E1FC4"/>
    <w:rsid w:val="004E6814"/>
    <w:rsid w:val="00525E81"/>
    <w:rsid w:val="00526883"/>
    <w:rsid w:val="00527BF6"/>
    <w:rsid w:val="00540247"/>
    <w:rsid w:val="0054755B"/>
    <w:rsid w:val="00550785"/>
    <w:rsid w:val="00563806"/>
    <w:rsid w:val="00564212"/>
    <w:rsid w:val="0057715D"/>
    <w:rsid w:val="00580B5B"/>
    <w:rsid w:val="005B523E"/>
    <w:rsid w:val="005D52F6"/>
    <w:rsid w:val="005F3FA2"/>
    <w:rsid w:val="006014EE"/>
    <w:rsid w:val="006020DD"/>
    <w:rsid w:val="0060447C"/>
    <w:rsid w:val="00607E51"/>
    <w:rsid w:val="00617770"/>
    <w:rsid w:val="00617A35"/>
    <w:rsid w:val="00633441"/>
    <w:rsid w:val="006660EE"/>
    <w:rsid w:val="00666903"/>
    <w:rsid w:val="00675961"/>
    <w:rsid w:val="00680EAC"/>
    <w:rsid w:val="006A4058"/>
    <w:rsid w:val="006B563A"/>
    <w:rsid w:val="006C285F"/>
    <w:rsid w:val="006D16A9"/>
    <w:rsid w:val="006E0207"/>
    <w:rsid w:val="006E665C"/>
    <w:rsid w:val="006E7A9F"/>
    <w:rsid w:val="006F127C"/>
    <w:rsid w:val="00701000"/>
    <w:rsid w:val="007024EC"/>
    <w:rsid w:val="007112F0"/>
    <w:rsid w:val="00712AE5"/>
    <w:rsid w:val="0071648B"/>
    <w:rsid w:val="007176AE"/>
    <w:rsid w:val="00726E9C"/>
    <w:rsid w:val="007340C3"/>
    <w:rsid w:val="00763D37"/>
    <w:rsid w:val="00777462"/>
    <w:rsid w:val="00785FCE"/>
    <w:rsid w:val="007862A9"/>
    <w:rsid w:val="007A77C8"/>
    <w:rsid w:val="007B5CA4"/>
    <w:rsid w:val="007C1A79"/>
    <w:rsid w:val="007C2126"/>
    <w:rsid w:val="007D7985"/>
    <w:rsid w:val="007E2B1C"/>
    <w:rsid w:val="007E4E4F"/>
    <w:rsid w:val="007E68B1"/>
    <w:rsid w:val="007F2CA3"/>
    <w:rsid w:val="00811DC0"/>
    <w:rsid w:val="00820864"/>
    <w:rsid w:val="00840819"/>
    <w:rsid w:val="00860769"/>
    <w:rsid w:val="008610B4"/>
    <w:rsid w:val="008A1A3C"/>
    <w:rsid w:val="008A5AB1"/>
    <w:rsid w:val="008A6C3A"/>
    <w:rsid w:val="008B2088"/>
    <w:rsid w:val="008B6E6F"/>
    <w:rsid w:val="008C4A6D"/>
    <w:rsid w:val="008D4294"/>
    <w:rsid w:val="008F2A1A"/>
    <w:rsid w:val="008F4BD1"/>
    <w:rsid w:val="009002CB"/>
    <w:rsid w:val="00904FAF"/>
    <w:rsid w:val="00907B47"/>
    <w:rsid w:val="00913C6D"/>
    <w:rsid w:val="00927D30"/>
    <w:rsid w:val="009403AA"/>
    <w:rsid w:val="0096022D"/>
    <w:rsid w:val="00965BA3"/>
    <w:rsid w:val="009669BB"/>
    <w:rsid w:val="00974739"/>
    <w:rsid w:val="009B3442"/>
    <w:rsid w:val="009B4E27"/>
    <w:rsid w:val="009E72CC"/>
    <w:rsid w:val="009E761F"/>
    <w:rsid w:val="009F1049"/>
    <w:rsid w:val="00A03A28"/>
    <w:rsid w:val="00A04F0E"/>
    <w:rsid w:val="00A41326"/>
    <w:rsid w:val="00A42FE4"/>
    <w:rsid w:val="00A4414E"/>
    <w:rsid w:val="00A560C6"/>
    <w:rsid w:val="00A61D87"/>
    <w:rsid w:val="00A91200"/>
    <w:rsid w:val="00AB0470"/>
    <w:rsid w:val="00AD099B"/>
    <w:rsid w:val="00AE1166"/>
    <w:rsid w:val="00AE4081"/>
    <w:rsid w:val="00AE6914"/>
    <w:rsid w:val="00AF7EF2"/>
    <w:rsid w:val="00B0200C"/>
    <w:rsid w:val="00B17894"/>
    <w:rsid w:val="00B260A6"/>
    <w:rsid w:val="00B371AA"/>
    <w:rsid w:val="00B537CB"/>
    <w:rsid w:val="00B9711A"/>
    <w:rsid w:val="00BA5FF1"/>
    <w:rsid w:val="00BB186A"/>
    <w:rsid w:val="00BC6C8F"/>
    <w:rsid w:val="00BD5AE4"/>
    <w:rsid w:val="00BE081E"/>
    <w:rsid w:val="00BE2490"/>
    <w:rsid w:val="00BE4209"/>
    <w:rsid w:val="00C0135C"/>
    <w:rsid w:val="00C16066"/>
    <w:rsid w:val="00C2039B"/>
    <w:rsid w:val="00C61C25"/>
    <w:rsid w:val="00C63847"/>
    <w:rsid w:val="00C67769"/>
    <w:rsid w:val="00C707A6"/>
    <w:rsid w:val="00C7156D"/>
    <w:rsid w:val="00C72950"/>
    <w:rsid w:val="00C81FFD"/>
    <w:rsid w:val="00C86BE3"/>
    <w:rsid w:val="00C90F1A"/>
    <w:rsid w:val="00CB3A8B"/>
    <w:rsid w:val="00CB4F97"/>
    <w:rsid w:val="00CB6BCB"/>
    <w:rsid w:val="00CC5749"/>
    <w:rsid w:val="00CD4DF0"/>
    <w:rsid w:val="00CD5A6B"/>
    <w:rsid w:val="00CE578D"/>
    <w:rsid w:val="00CE5B9A"/>
    <w:rsid w:val="00CE7A45"/>
    <w:rsid w:val="00CF185F"/>
    <w:rsid w:val="00CF3054"/>
    <w:rsid w:val="00D00B4A"/>
    <w:rsid w:val="00D23A45"/>
    <w:rsid w:val="00D3186D"/>
    <w:rsid w:val="00D44DC7"/>
    <w:rsid w:val="00D46396"/>
    <w:rsid w:val="00D47277"/>
    <w:rsid w:val="00D54680"/>
    <w:rsid w:val="00D55E00"/>
    <w:rsid w:val="00D64B51"/>
    <w:rsid w:val="00D65195"/>
    <w:rsid w:val="00D6726E"/>
    <w:rsid w:val="00D742B1"/>
    <w:rsid w:val="00D85FD6"/>
    <w:rsid w:val="00D97C30"/>
    <w:rsid w:val="00DA5FF4"/>
    <w:rsid w:val="00DB21CE"/>
    <w:rsid w:val="00E06D07"/>
    <w:rsid w:val="00E10118"/>
    <w:rsid w:val="00E10A83"/>
    <w:rsid w:val="00E341C1"/>
    <w:rsid w:val="00E64DF1"/>
    <w:rsid w:val="00E66CAF"/>
    <w:rsid w:val="00E71A42"/>
    <w:rsid w:val="00E90F9E"/>
    <w:rsid w:val="00EA0C59"/>
    <w:rsid w:val="00EA2A44"/>
    <w:rsid w:val="00EC31DC"/>
    <w:rsid w:val="00EC39D7"/>
    <w:rsid w:val="00ED2080"/>
    <w:rsid w:val="00ED4B04"/>
    <w:rsid w:val="00EE5E44"/>
    <w:rsid w:val="00EF342B"/>
    <w:rsid w:val="00EF6B48"/>
    <w:rsid w:val="00F0153E"/>
    <w:rsid w:val="00F07A1F"/>
    <w:rsid w:val="00F2508B"/>
    <w:rsid w:val="00F57368"/>
    <w:rsid w:val="00F57769"/>
    <w:rsid w:val="00F6223F"/>
    <w:rsid w:val="00F66E85"/>
    <w:rsid w:val="00F7422B"/>
    <w:rsid w:val="00F753F5"/>
    <w:rsid w:val="00F75B94"/>
    <w:rsid w:val="00F81486"/>
    <w:rsid w:val="00FC2B46"/>
    <w:rsid w:val="00FC4B76"/>
    <w:rsid w:val="00FD1B2A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064D"/>
  <w15:docId w15:val="{05D052C8-0A41-4B23-8602-B5424EE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C"/>
    <w:pPr>
      <w:ind w:left="720"/>
      <w:contextualSpacing/>
    </w:pPr>
  </w:style>
  <w:style w:type="table" w:styleId="a4">
    <w:name w:val="Table Grid"/>
    <w:basedOn w:val="a1"/>
    <w:uiPriority w:val="59"/>
    <w:rsid w:val="006E665C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C66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58D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58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7;&#1076;&#1080;&#1072;&#1090;&#1101;&#1082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77;&#1076;&#1080;&#1072;&#1090;&#1101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77;&#1076;&#1080;&#1072;&#1090;&#1101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7;&#1076;&#1080;&#1072;&#1090;&#1101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974A-EF9D-4910-8623-65CDAAB8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Irina</cp:lastModifiedBy>
  <cp:revision>16</cp:revision>
  <cp:lastPrinted>2014-05-27T11:55:00Z</cp:lastPrinted>
  <dcterms:created xsi:type="dcterms:W3CDTF">2019-02-27T15:56:00Z</dcterms:created>
  <dcterms:modified xsi:type="dcterms:W3CDTF">2019-03-01T14:32:00Z</dcterms:modified>
</cp:coreProperties>
</file>